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944E1" w:rsidRPr="004A65AA" w:rsidRDefault="00AF1C56">
      <w:pPr>
        <w:spacing w:line="240" w:lineRule="auto"/>
        <w:rPr>
          <w:lang w:val="sv-FI"/>
        </w:rPr>
      </w:pPr>
      <w:r w:rsidRPr="004A65AA">
        <w:rPr>
          <w:sz w:val="32"/>
          <w:lang w:val="sv-FI"/>
        </w:rPr>
        <w:t>Självutvärderingens frågeformulär</w:t>
      </w:r>
    </w:p>
    <w:p w:rsidR="00D944E1" w:rsidRPr="004A65AA" w:rsidRDefault="00D944E1">
      <w:pPr>
        <w:spacing w:line="240" w:lineRule="auto"/>
        <w:rPr>
          <w:lang w:val="sv-FI"/>
        </w:rPr>
      </w:pPr>
    </w:p>
    <w:p w:rsidR="00D944E1" w:rsidRPr="004A65AA" w:rsidRDefault="00AF1C56">
      <w:pPr>
        <w:spacing w:line="240" w:lineRule="auto"/>
        <w:rPr>
          <w:lang w:val="sv-FI"/>
        </w:rPr>
      </w:pPr>
      <w:r w:rsidRPr="004A65AA">
        <w:rPr>
          <w:b/>
          <w:sz w:val="32"/>
          <w:lang w:val="sv-FI"/>
        </w:rPr>
        <w:t>Ver</w:t>
      </w:r>
      <w:r w:rsidR="00663E89" w:rsidRPr="004A65AA">
        <w:rPr>
          <w:b/>
          <w:sz w:val="32"/>
          <w:lang w:val="sv-FI"/>
        </w:rPr>
        <w:t>ksamhetskultur och genomförandet</w:t>
      </w:r>
      <w:r w:rsidRPr="004A65AA">
        <w:rPr>
          <w:b/>
          <w:sz w:val="32"/>
          <w:lang w:val="sv-FI"/>
        </w:rPr>
        <w:t xml:space="preserve"> av teman</w:t>
      </w:r>
    </w:p>
    <w:p w:rsidR="00D944E1" w:rsidRPr="004A65AA" w:rsidRDefault="00D944E1">
      <w:pPr>
        <w:spacing w:line="240" w:lineRule="auto"/>
        <w:rPr>
          <w:lang w:val="sv-FI"/>
        </w:rPr>
      </w:pPr>
    </w:p>
    <w:p w:rsidR="00D944E1" w:rsidRPr="004A65AA" w:rsidRDefault="00663E89">
      <w:pPr>
        <w:spacing w:line="240" w:lineRule="auto"/>
        <w:rPr>
          <w:lang w:val="sv-FI"/>
        </w:rPr>
      </w:pPr>
      <w:r w:rsidRPr="004A65AA">
        <w:rPr>
          <w:lang w:val="sv-FI"/>
        </w:rPr>
        <w:t>Med</w:t>
      </w:r>
      <w:r w:rsidR="00AF1C56" w:rsidRPr="004A65AA">
        <w:rPr>
          <w:lang w:val="sv-FI"/>
        </w:rPr>
        <w:t xml:space="preserve"> detta frågeformulär samlas information om genomförandet av teman för hållbar utveckling i läroanstaltens verksamhetskultur och undervisning (kriterium 9). Genomförandet av kriteriet </w:t>
      </w:r>
      <w:r w:rsidRPr="004A65AA">
        <w:rPr>
          <w:lang w:val="sv-FI"/>
        </w:rPr>
        <w:t>utvärdera</w:t>
      </w:r>
      <w:r w:rsidR="00AF1C56" w:rsidRPr="004A65AA">
        <w:rPr>
          <w:lang w:val="sv-FI"/>
        </w:rPr>
        <w:t xml:space="preserve">s </w:t>
      </w:r>
      <w:r w:rsidRPr="004A65AA">
        <w:rPr>
          <w:lang w:val="sv-FI"/>
        </w:rPr>
        <w:t>angående</w:t>
      </w:r>
      <w:r w:rsidR="00AF1C56" w:rsidRPr="004A65AA">
        <w:rPr>
          <w:lang w:val="sv-FI"/>
        </w:rPr>
        <w:t xml:space="preserve"> de 3-5 teman som läroanstalten </w:t>
      </w:r>
      <w:r w:rsidRPr="004A65AA">
        <w:rPr>
          <w:lang w:val="sv-FI"/>
        </w:rPr>
        <w:t xml:space="preserve">har själv </w:t>
      </w:r>
      <w:r w:rsidR="00AF1C56" w:rsidRPr="004A65AA">
        <w:rPr>
          <w:lang w:val="sv-FI"/>
        </w:rPr>
        <w:t>valt (anvisningar för val</w:t>
      </w:r>
      <w:r w:rsidRPr="004A65AA">
        <w:rPr>
          <w:lang w:val="sv-FI"/>
        </w:rPr>
        <w:t>et</w:t>
      </w:r>
      <w:r w:rsidR="00AF1C56" w:rsidRPr="004A65AA">
        <w:rPr>
          <w:lang w:val="sv-FI"/>
        </w:rPr>
        <w:t xml:space="preserve"> av teman finns på följande sida). </w:t>
      </w:r>
    </w:p>
    <w:p w:rsidR="00BC12FF" w:rsidRPr="004A65AA" w:rsidRDefault="00BC12FF">
      <w:pPr>
        <w:spacing w:line="240" w:lineRule="auto"/>
        <w:rPr>
          <w:lang w:val="sv-FI"/>
        </w:rPr>
      </w:pPr>
    </w:p>
    <w:p w:rsidR="00BC12FF" w:rsidRPr="004A65AA" w:rsidRDefault="00BC12FF" w:rsidP="00BC12FF">
      <w:pPr>
        <w:spacing w:line="240" w:lineRule="auto"/>
        <w:rPr>
          <w:lang w:val="sv-FI"/>
        </w:rPr>
      </w:pPr>
      <w:r w:rsidRPr="004A65AA">
        <w:rPr>
          <w:lang w:val="sv-FI"/>
        </w:rPr>
        <w:t xml:space="preserve">Formuläret innehåller frågor för utvärdering av ett tema. </w:t>
      </w:r>
      <w:r w:rsidRPr="004A65AA">
        <w:rPr>
          <w:b/>
          <w:lang w:val="sv-FI"/>
        </w:rPr>
        <w:t xml:space="preserve">För varje tema fylls i ett eget formulär. </w:t>
      </w:r>
      <w:r w:rsidRPr="004A65AA">
        <w:rPr>
          <w:lang w:val="sv-FI"/>
        </w:rPr>
        <w:t>En lämplig utvärderingsgrupp består av läroanstaltens arbetsgrupp för hållbar utveckling förstärkt med möjliga experter av temats innehåll.</w:t>
      </w:r>
    </w:p>
    <w:p w:rsidR="00663E89" w:rsidRPr="004A65AA" w:rsidRDefault="00663E89">
      <w:pPr>
        <w:spacing w:line="240" w:lineRule="auto"/>
        <w:rPr>
          <w:lang w:val="sv-FI"/>
        </w:rPr>
      </w:pPr>
    </w:p>
    <w:p w:rsidR="00BC12FF" w:rsidRPr="004A65AA" w:rsidRDefault="00BC12FF">
      <w:pPr>
        <w:spacing w:line="240" w:lineRule="auto"/>
        <w:rPr>
          <w:lang w:val="sv-FI"/>
        </w:rPr>
      </w:pPr>
      <w:r w:rsidRPr="004A65AA">
        <w:rPr>
          <w:lang w:val="sv-FI"/>
        </w:rPr>
        <w:t xml:space="preserve">Läroanstalten kan utvärdera sin verksamhet genom att poängsätta kriterierna, och identifiera styrkor och utvecklingsobjekt inom arbetet </w:t>
      </w:r>
      <w:r w:rsidR="00265A84" w:rsidRPr="004A65AA">
        <w:rPr>
          <w:lang w:val="sv-FI"/>
        </w:rPr>
        <w:t>för</w:t>
      </w:r>
      <w:r w:rsidRPr="004A65AA">
        <w:rPr>
          <w:lang w:val="sv-FI"/>
        </w:rPr>
        <w:t xml:space="preserve"> hållbar utveckling. När läroanstalten ansöker om certifikat</w:t>
      </w:r>
      <w:r w:rsidR="00265A84" w:rsidRPr="004A65AA">
        <w:rPr>
          <w:lang w:val="sv-FI"/>
        </w:rPr>
        <w:t>et</w:t>
      </w:r>
      <w:r w:rsidRPr="004A65AA">
        <w:rPr>
          <w:lang w:val="sv-FI"/>
        </w:rPr>
        <w:t xml:space="preserve"> för hållbar utveckling är det obligatoriskt att man gör självutvärderingen med hjälp av denna blankett. Dessutom finns det skilda blanketter för att utvärdera ledandet av hållbarhetsarbete (”</w:t>
      </w:r>
      <w:r w:rsidRPr="004A65AA">
        <w:rPr>
          <w:b/>
          <w:lang w:val="sv-FI"/>
        </w:rPr>
        <w:t>Planering, utvärdering och utveckling</w:t>
      </w:r>
      <w:r w:rsidRPr="004A65AA">
        <w:rPr>
          <w:lang w:val="sv-FI"/>
        </w:rPr>
        <w:t xml:space="preserve">”) samt </w:t>
      </w:r>
      <w:r w:rsidRPr="004A65AA">
        <w:rPr>
          <w:b/>
          <w:szCs w:val="22"/>
          <w:lang w:val="sv-FI"/>
        </w:rPr>
        <w:t>utbildningens planering och genomförande</w:t>
      </w:r>
      <w:r w:rsidRPr="004A65AA">
        <w:rPr>
          <w:lang w:val="sv-FI"/>
        </w:rPr>
        <w:t>. I samband med ansökan om certifikatet samlar man information på sammanfattningsblanketten. Blanketterna finns tillgängliga på www.koulujaymparisto.fi/</w:t>
      </w:r>
      <w:proofErr w:type="spellStart"/>
      <w:r w:rsidRPr="004A65AA">
        <w:rPr>
          <w:lang w:val="sv-FI"/>
        </w:rPr>
        <w:t>sivu.php?id</w:t>
      </w:r>
      <w:proofErr w:type="spellEnd"/>
      <w:r w:rsidRPr="004A65AA">
        <w:rPr>
          <w:lang w:val="sv-FI"/>
        </w:rPr>
        <w:t>=29100.</w:t>
      </w:r>
    </w:p>
    <w:p w:rsidR="00BC12FF" w:rsidRPr="004A65AA" w:rsidRDefault="00BC12FF">
      <w:pPr>
        <w:spacing w:line="240" w:lineRule="auto"/>
        <w:rPr>
          <w:lang w:val="sv-FI"/>
        </w:rPr>
      </w:pPr>
    </w:p>
    <w:p w:rsidR="00BC12FF" w:rsidRPr="004A65AA" w:rsidRDefault="00BC12FF" w:rsidP="00BC12FF">
      <w:pPr>
        <w:spacing w:line="240" w:lineRule="auto"/>
        <w:rPr>
          <w:szCs w:val="22"/>
          <w:lang w:val="sv-FI"/>
        </w:rPr>
      </w:pPr>
      <w:r w:rsidRPr="004A65AA">
        <w:rPr>
          <w:b/>
          <w:szCs w:val="22"/>
          <w:lang w:val="sv-FI"/>
        </w:rPr>
        <w:t>OBS!</w:t>
      </w:r>
      <w:r w:rsidRPr="004A65AA">
        <w:rPr>
          <w:szCs w:val="22"/>
          <w:lang w:val="sv-FI"/>
        </w:rPr>
        <w:t xml:space="preserve"> </w:t>
      </w:r>
      <w:r w:rsidRPr="004A65AA">
        <w:rPr>
          <w:b/>
          <w:szCs w:val="22"/>
          <w:lang w:val="sv-FI"/>
        </w:rPr>
        <w:t>Frågorna besvaras kort och koncist, exempelvis med franska streck. Man kan även hänvisa till bilagor.</w:t>
      </w:r>
    </w:p>
    <w:p w:rsidR="00D944E1" w:rsidRPr="004A65AA" w:rsidRDefault="00D944E1">
      <w:pPr>
        <w:spacing w:line="240" w:lineRule="auto"/>
        <w:rPr>
          <w:lang w:val="sv-FI"/>
        </w:rPr>
      </w:pPr>
    </w:p>
    <w:p w:rsidR="00D944E1" w:rsidRPr="004A65AA" w:rsidRDefault="00D944E1">
      <w:pPr>
        <w:spacing w:line="240" w:lineRule="auto"/>
        <w:rPr>
          <w:lang w:val="sv-FI"/>
        </w:rPr>
      </w:pPr>
    </w:p>
    <w:p w:rsidR="00D944E1" w:rsidRPr="004A65AA" w:rsidRDefault="00AF1C56">
      <w:pPr>
        <w:spacing w:after="200"/>
        <w:rPr>
          <w:lang w:val="sv-FI"/>
        </w:rPr>
      </w:pPr>
      <w:r w:rsidRPr="004A65AA">
        <w:rPr>
          <w:b/>
          <w:sz w:val="24"/>
          <w:lang w:val="sv-FI"/>
        </w:rPr>
        <w:t>Verksamhetskultur</w:t>
      </w:r>
    </w:p>
    <w:tbl>
      <w:tblPr>
        <w:tblStyle w:val="a"/>
        <w:tblW w:w="9639" w:type="dxa"/>
        <w:tblInd w:w="108" w:type="dxa"/>
        <w:tblBorders>
          <w:top w:val="single" w:sz="12" w:space="0" w:color="808080"/>
          <w:left w:val="single" w:sz="12" w:space="0" w:color="808080"/>
          <w:bottom w:val="single" w:sz="12" w:space="0" w:color="808080"/>
          <w:right w:val="single" w:sz="12" w:space="0" w:color="808080"/>
          <w:insideH w:val="dashed" w:sz="6" w:space="0" w:color="808080"/>
          <w:insideV w:val="single" w:sz="12" w:space="0" w:color="808080"/>
        </w:tblBorders>
        <w:tblLayout w:type="fixed"/>
        <w:tblLook w:val="0000" w:firstRow="0" w:lastRow="0" w:firstColumn="0" w:lastColumn="0" w:noHBand="0" w:noVBand="0"/>
      </w:tblPr>
      <w:tblGrid>
        <w:gridCol w:w="9639"/>
      </w:tblGrid>
      <w:tr w:rsidR="00D944E1" w:rsidRPr="004A65AA">
        <w:trPr>
          <w:trHeight w:val="440"/>
        </w:trPr>
        <w:tc>
          <w:tcPr>
            <w:tcW w:w="9639" w:type="dxa"/>
            <w:shd w:val="clear" w:color="auto" w:fill="FFCC99"/>
          </w:tcPr>
          <w:p w:rsidR="00D944E1" w:rsidRPr="004A65AA" w:rsidRDefault="00AF1C56">
            <w:pPr>
              <w:spacing w:before="120" w:after="120" w:line="240" w:lineRule="auto"/>
              <w:rPr>
                <w:lang w:val="sv-FI"/>
              </w:rPr>
            </w:pPr>
            <w:r w:rsidRPr="004A65AA">
              <w:rPr>
                <w:b/>
                <w:lang w:val="sv-FI"/>
              </w:rPr>
              <w:t>Kriterium 9</w:t>
            </w:r>
            <w:r w:rsidRPr="004A65AA">
              <w:rPr>
                <w:lang w:val="sv-FI"/>
              </w:rPr>
              <w:t xml:space="preserve">: </w:t>
            </w:r>
            <w:r w:rsidR="00A31974" w:rsidRPr="004A65AA">
              <w:rPr>
                <w:lang w:val="sv-FI"/>
              </w:rPr>
              <w:t>De årliga teman som valts av läroanstalten samt åtgärderna inom programmet för hållbar utveckling förverkligas i undervisningen och verksamheten. Personalen och studerande har deltagit i förvekligandet av dessa teman.</w:t>
            </w:r>
          </w:p>
        </w:tc>
      </w:tr>
    </w:tbl>
    <w:p w:rsidR="00D944E1" w:rsidRDefault="00D944E1">
      <w:pPr>
        <w:spacing w:line="240" w:lineRule="auto"/>
        <w:rPr>
          <w:lang w:val="sv-FI"/>
        </w:rPr>
      </w:pPr>
    </w:p>
    <w:p w:rsidR="004A65AA" w:rsidRPr="004A65AA" w:rsidRDefault="004A65AA" w:rsidP="004A65AA">
      <w:pPr>
        <w:tabs>
          <w:tab w:val="left" w:pos="3494"/>
        </w:tabs>
        <w:spacing w:line="240" w:lineRule="auto"/>
        <w:rPr>
          <w:sz w:val="20"/>
          <w:lang w:val="sv-FI"/>
        </w:rPr>
      </w:pPr>
      <w:r w:rsidRPr="004A65AA">
        <w:rPr>
          <w:sz w:val="20"/>
          <w:lang w:val="sv-FI"/>
        </w:rPr>
        <w:t xml:space="preserve">När läroanstalten ansöker om certifikatet väljer den utgående från sina egna styrkor tre teman ur nedanstående tabeller. Dessa teman ska utvärderas. Av dessa bör minst ett väljas ur tabellen för ekologisk och ekonomisk hållbarhet och ett ur tabellen för social och kulturell hållbarhet. Ett av dessa tre teman får vara ett eget tema. En del av dessa teman innefattar arbete med flera delområden inom hållbar utveckling. Utöver de obligatoriska tre teman kan läroanstalten välja ett eller två frivilliga teman för utvärdering och få tilläggspoäng i den externa revisionen. När man utvärderar hur teman genomförts beaktar man året då läroanstalten ansöker om certifikatet samt verksamheten under de föregående fem läs- eller verksamhetsåren. </w:t>
      </w:r>
      <w:r w:rsidRPr="004A65AA">
        <w:rPr>
          <w:b/>
          <w:sz w:val="20"/>
          <w:lang w:val="sv-FI"/>
        </w:rPr>
        <w:t>I revisionen kan läroanstalten således utnyttja tidigare arbete inom ramen för teman innan man börjat utveckla ett program för hållbar utveckling.</w:t>
      </w:r>
    </w:p>
    <w:p w:rsidR="004A65AA" w:rsidRPr="004A65AA" w:rsidRDefault="004A65AA">
      <w:pPr>
        <w:spacing w:line="240" w:lineRule="auto"/>
        <w:rPr>
          <w:lang w:val="sv-FI"/>
        </w:rPr>
      </w:pPr>
    </w:p>
    <w:tbl>
      <w:tblPr>
        <w:tblStyle w:val="a0"/>
        <w:tblW w:w="9639" w:type="dxa"/>
        <w:tblInd w:w="7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4577"/>
        <w:gridCol w:w="5062"/>
      </w:tblGrid>
      <w:tr w:rsidR="00D944E1" w:rsidRPr="004A65AA" w:rsidTr="00A31974">
        <w:trPr>
          <w:trHeight w:val="200"/>
        </w:trPr>
        <w:tc>
          <w:tcPr>
            <w:tcW w:w="4577" w:type="dxa"/>
            <w:shd w:val="clear" w:color="auto" w:fill="C2D69B"/>
          </w:tcPr>
          <w:p w:rsidR="00D944E1" w:rsidRPr="004A65AA" w:rsidRDefault="00AF1C56" w:rsidP="00166111">
            <w:pPr>
              <w:pStyle w:val="Alaotsikko"/>
              <w:spacing w:before="120" w:after="120" w:line="240" w:lineRule="auto"/>
              <w:contextualSpacing w:val="0"/>
              <w:jc w:val="center"/>
              <w:rPr>
                <w:lang w:val="sv-FI"/>
              </w:rPr>
            </w:pPr>
            <w:r w:rsidRPr="004A65AA">
              <w:rPr>
                <w:rFonts w:ascii="Arial" w:eastAsia="Arial" w:hAnsi="Arial" w:cs="Arial"/>
                <w:b/>
                <w:i w:val="0"/>
                <w:color w:val="000000"/>
                <w:sz w:val="20"/>
                <w:lang w:val="sv-FI"/>
              </w:rPr>
              <w:t>Ekologisk och ekonomisk hållbarhet</w:t>
            </w:r>
          </w:p>
        </w:tc>
        <w:tc>
          <w:tcPr>
            <w:tcW w:w="5062" w:type="dxa"/>
            <w:shd w:val="clear" w:color="auto" w:fill="E5B8B7"/>
          </w:tcPr>
          <w:p w:rsidR="00D944E1" w:rsidRPr="004A65AA" w:rsidRDefault="00AF1C56" w:rsidP="00166111">
            <w:pPr>
              <w:pStyle w:val="Alaotsikko"/>
              <w:spacing w:before="120" w:after="120" w:line="240" w:lineRule="auto"/>
              <w:contextualSpacing w:val="0"/>
              <w:jc w:val="center"/>
              <w:rPr>
                <w:lang w:val="sv-FI"/>
              </w:rPr>
            </w:pPr>
            <w:bookmarkStart w:id="0" w:name="h.imbfh5mqq9zo" w:colFirst="0" w:colLast="0"/>
            <w:bookmarkEnd w:id="0"/>
            <w:r w:rsidRPr="004A65AA">
              <w:rPr>
                <w:rFonts w:ascii="Arial" w:eastAsia="Arial" w:hAnsi="Arial" w:cs="Arial"/>
                <w:b/>
                <w:i w:val="0"/>
                <w:color w:val="000000"/>
                <w:sz w:val="20"/>
                <w:lang w:val="sv-FI"/>
              </w:rPr>
              <w:t>Social och kulturell hållbarhet</w:t>
            </w:r>
          </w:p>
        </w:tc>
      </w:tr>
      <w:tr w:rsidR="00D944E1" w:rsidRPr="004A65AA" w:rsidTr="00A31974">
        <w:trPr>
          <w:trHeight w:val="200"/>
        </w:trPr>
        <w:tc>
          <w:tcPr>
            <w:tcW w:w="4577" w:type="dxa"/>
            <w:shd w:val="clear" w:color="auto" w:fill="FFFFFF"/>
          </w:tcPr>
          <w:p w:rsidR="00A31974" w:rsidRPr="004A65AA" w:rsidRDefault="00A31974" w:rsidP="005C43B4">
            <w:pPr>
              <w:pStyle w:val="Luettelokappale"/>
              <w:numPr>
                <w:ilvl w:val="0"/>
                <w:numId w:val="12"/>
              </w:numPr>
              <w:tabs>
                <w:tab w:val="left" w:pos="290"/>
              </w:tabs>
              <w:spacing w:line="240" w:lineRule="auto"/>
              <w:ind w:left="289" w:hanging="289"/>
              <w:rPr>
                <w:sz w:val="20"/>
                <w:lang w:val="sv-FI"/>
              </w:rPr>
            </w:pPr>
            <w:r w:rsidRPr="004A65AA">
              <w:rPr>
                <w:sz w:val="20"/>
                <w:lang w:val="sv-FI"/>
              </w:rPr>
              <w:t xml:space="preserve">Ansvarsfulla anskaffningar och </w:t>
            </w:r>
            <w:proofErr w:type="gramStart"/>
            <w:r w:rsidRPr="004A65AA">
              <w:rPr>
                <w:sz w:val="20"/>
                <w:lang w:val="sv-FI"/>
              </w:rPr>
              <w:t xml:space="preserve">hållbar </w:t>
            </w:r>
            <w:r w:rsidRPr="004A65AA">
              <w:rPr>
                <w:sz w:val="20"/>
                <w:lang w:val="sv-FI"/>
              </w:rPr>
              <w:t xml:space="preserve"> </w:t>
            </w:r>
            <w:r w:rsidRPr="004A65AA">
              <w:rPr>
                <w:sz w:val="20"/>
                <w:lang w:val="sv-FI"/>
              </w:rPr>
              <w:t>konsumtion</w:t>
            </w:r>
            <w:proofErr w:type="gramEnd"/>
            <w:r w:rsidRPr="004A65AA">
              <w:rPr>
                <w:sz w:val="20"/>
                <w:lang w:val="sv-FI"/>
              </w:rPr>
              <w:t xml:space="preserve"> (också social och kulturell hållbarhet)</w:t>
            </w:r>
          </w:p>
          <w:p w:rsidR="00A31974" w:rsidRPr="004A65AA" w:rsidRDefault="00A31974" w:rsidP="005C43B4">
            <w:pPr>
              <w:pStyle w:val="Luettelokappale"/>
              <w:numPr>
                <w:ilvl w:val="0"/>
                <w:numId w:val="12"/>
              </w:numPr>
              <w:spacing w:line="240" w:lineRule="auto"/>
              <w:ind w:left="289" w:hanging="289"/>
              <w:rPr>
                <w:sz w:val="20"/>
                <w:lang w:val="sv-FI"/>
              </w:rPr>
            </w:pPr>
            <w:r w:rsidRPr="004A65AA">
              <w:rPr>
                <w:sz w:val="20"/>
                <w:lang w:val="sv-FI"/>
              </w:rPr>
              <w:t xml:space="preserve">Förebyggande och återvinning av avfall </w:t>
            </w:r>
          </w:p>
          <w:p w:rsidR="00A31974" w:rsidRPr="004A65AA" w:rsidRDefault="00A31974" w:rsidP="005C43B4">
            <w:pPr>
              <w:pStyle w:val="Luettelokappale"/>
              <w:numPr>
                <w:ilvl w:val="0"/>
                <w:numId w:val="12"/>
              </w:numPr>
              <w:spacing w:line="240" w:lineRule="auto"/>
              <w:ind w:left="289" w:hanging="289"/>
              <w:rPr>
                <w:sz w:val="20"/>
                <w:lang w:val="sv-FI"/>
              </w:rPr>
            </w:pPr>
            <w:r w:rsidRPr="004A65AA">
              <w:rPr>
                <w:sz w:val="20"/>
                <w:lang w:val="sv-FI"/>
              </w:rPr>
              <w:t>Energi och vatten</w:t>
            </w:r>
          </w:p>
          <w:p w:rsidR="00A31974" w:rsidRPr="004A65AA" w:rsidRDefault="00A31974" w:rsidP="005C43B4">
            <w:pPr>
              <w:pStyle w:val="Luettelokappale"/>
              <w:numPr>
                <w:ilvl w:val="0"/>
                <w:numId w:val="12"/>
              </w:numPr>
              <w:spacing w:line="240" w:lineRule="auto"/>
              <w:ind w:left="289" w:hanging="289"/>
              <w:rPr>
                <w:sz w:val="20"/>
                <w:lang w:val="sv-FI"/>
              </w:rPr>
            </w:pPr>
            <w:r w:rsidRPr="004A65AA">
              <w:rPr>
                <w:sz w:val="20"/>
                <w:lang w:val="sv-FI"/>
              </w:rPr>
              <w:t>Transport och logistik</w:t>
            </w:r>
          </w:p>
          <w:p w:rsidR="00A31974" w:rsidRPr="004A65AA" w:rsidRDefault="00A31974" w:rsidP="005C43B4">
            <w:pPr>
              <w:pStyle w:val="Luettelokappale"/>
              <w:numPr>
                <w:ilvl w:val="0"/>
                <w:numId w:val="12"/>
              </w:numPr>
              <w:spacing w:line="240" w:lineRule="auto"/>
              <w:ind w:left="289" w:hanging="289"/>
              <w:rPr>
                <w:sz w:val="20"/>
                <w:lang w:val="sv-FI"/>
              </w:rPr>
            </w:pPr>
            <w:r w:rsidRPr="004A65AA">
              <w:rPr>
                <w:sz w:val="20"/>
                <w:lang w:val="sv-FI"/>
              </w:rPr>
              <w:t>Skötsel och underhåll av skolbyggnaden och den omgivande gården</w:t>
            </w:r>
          </w:p>
          <w:p w:rsidR="00A31974" w:rsidRPr="004A65AA" w:rsidRDefault="00A31974" w:rsidP="005C43B4">
            <w:pPr>
              <w:pStyle w:val="Luettelokappale"/>
              <w:numPr>
                <w:ilvl w:val="0"/>
                <w:numId w:val="12"/>
              </w:numPr>
              <w:spacing w:line="240" w:lineRule="auto"/>
              <w:ind w:left="289" w:hanging="289"/>
              <w:rPr>
                <w:sz w:val="20"/>
                <w:lang w:val="sv-FI"/>
              </w:rPr>
            </w:pPr>
            <w:r w:rsidRPr="004A65AA">
              <w:rPr>
                <w:sz w:val="20"/>
                <w:lang w:val="sv-FI"/>
              </w:rPr>
              <w:t>Näring och hälsa (även social och kultur</w:t>
            </w:r>
            <w:r w:rsidRPr="004A65AA">
              <w:rPr>
                <w:sz w:val="20"/>
                <w:lang w:val="sv-FI"/>
              </w:rPr>
              <w:t>ell hållbarhet)</w:t>
            </w:r>
          </w:p>
          <w:p w:rsidR="00D944E1" w:rsidRPr="004A65AA" w:rsidRDefault="00A31974" w:rsidP="005C43B4">
            <w:pPr>
              <w:pStyle w:val="Luettelokappale"/>
              <w:numPr>
                <w:ilvl w:val="0"/>
                <w:numId w:val="12"/>
              </w:numPr>
              <w:spacing w:line="240" w:lineRule="auto"/>
              <w:ind w:left="289" w:hanging="289"/>
              <w:rPr>
                <w:sz w:val="20"/>
                <w:lang w:val="sv-FI"/>
              </w:rPr>
            </w:pPr>
            <w:r w:rsidRPr="004A65AA">
              <w:rPr>
                <w:sz w:val="20"/>
                <w:lang w:val="sv-FI"/>
              </w:rPr>
              <w:t>Eget tema (ekologisk/ekonomisk hållbarhet)</w:t>
            </w:r>
          </w:p>
        </w:tc>
        <w:tc>
          <w:tcPr>
            <w:tcW w:w="5062" w:type="dxa"/>
            <w:shd w:val="clear" w:color="auto" w:fill="FFFFFF"/>
          </w:tcPr>
          <w:p w:rsidR="00A31974" w:rsidRPr="004A65AA" w:rsidRDefault="00A31974" w:rsidP="005C43B4">
            <w:pPr>
              <w:pStyle w:val="Luettelokappale"/>
              <w:numPr>
                <w:ilvl w:val="0"/>
                <w:numId w:val="12"/>
              </w:numPr>
              <w:spacing w:line="240" w:lineRule="auto"/>
              <w:ind w:left="289" w:hanging="289"/>
              <w:rPr>
                <w:sz w:val="20"/>
                <w:lang w:val="sv-FI"/>
              </w:rPr>
            </w:pPr>
            <w:r w:rsidRPr="004A65AA">
              <w:rPr>
                <w:sz w:val="20"/>
                <w:lang w:val="sv-FI"/>
              </w:rPr>
              <w:t>Trygghet vid läroanstalten</w:t>
            </w:r>
          </w:p>
          <w:p w:rsidR="00A31974" w:rsidRPr="004A65AA" w:rsidRDefault="00A31974" w:rsidP="005C43B4">
            <w:pPr>
              <w:pStyle w:val="Luettelokappale"/>
              <w:numPr>
                <w:ilvl w:val="0"/>
                <w:numId w:val="12"/>
              </w:numPr>
              <w:spacing w:line="240" w:lineRule="auto"/>
              <w:ind w:left="289" w:hanging="289"/>
              <w:rPr>
                <w:sz w:val="20"/>
                <w:lang w:val="sv-FI"/>
              </w:rPr>
            </w:pPr>
            <w:r w:rsidRPr="004A65AA">
              <w:rPr>
                <w:sz w:val="20"/>
                <w:lang w:val="sv-FI"/>
              </w:rPr>
              <w:t>Välmående hos personal och studerande</w:t>
            </w:r>
          </w:p>
          <w:p w:rsidR="00A31974" w:rsidRPr="004A65AA" w:rsidRDefault="00A31974" w:rsidP="005C43B4">
            <w:pPr>
              <w:pStyle w:val="Luettelokappale"/>
              <w:numPr>
                <w:ilvl w:val="0"/>
                <w:numId w:val="12"/>
              </w:numPr>
              <w:spacing w:line="240" w:lineRule="auto"/>
              <w:ind w:left="289" w:hanging="289"/>
              <w:rPr>
                <w:sz w:val="20"/>
                <w:lang w:val="sv-FI"/>
              </w:rPr>
            </w:pPr>
            <w:r w:rsidRPr="004A65AA">
              <w:rPr>
                <w:sz w:val="20"/>
                <w:lang w:val="sv-FI"/>
              </w:rPr>
              <w:t>Förebyggande av mobbning och utslagning</w:t>
            </w:r>
          </w:p>
          <w:p w:rsidR="00A31974" w:rsidRPr="004A65AA" w:rsidRDefault="00A31974" w:rsidP="005C43B4">
            <w:pPr>
              <w:pStyle w:val="Luettelokappale"/>
              <w:numPr>
                <w:ilvl w:val="0"/>
                <w:numId w:val="12"/>
              </w:numPr>
              <w:spacing w:line="240" w:lineRule="auto"/>
              <w:ind w:left="289" w:hanging="289"/>
              <w:rPr>
                <w:sz w:val="20"/>
                <w:lang w:val="sv-FI"/>
              </w:rPr>
            </w:pPr>
            <w:r w:rsidRPr="004A65AA">
              <w:rPr>
                <w:sz w:val="20"/>
                <w:lang w:val="sv-FI"/>
              </w:rPr>
              <w:t>Studerandevård och annat stöd för inlärningen</w:t>
            </w:r>
          </w:p>
          <w:p w:rsidR="00A31974" w:rsidRPr="004A65AA" w:rsidRDefault="00A31974" w:rsidP="005C43B4">
            <w:pPr>
              <w:pStyle w:val="Luettelokappale"/>
              <w:numPr>
                <w:ilvl w:val="0"/>
                <w:numId w:val="12"/>
              </w:numPr>
              <w:spacing w:line="240" w:lineRule="auto"/>
              <w:ind w:left="289" w:hanging="289"/>
              <w:rPr>
                <w:sz w:val="20"/>
                <w:lang w:val="sv-FI"/>
              </w:rPr>
            </w:pPr>
            <w:r w:rsidRPr="004A65AA">
              <w:rPr>
                <w:sz w:val="20"/>
                <w:lang w:val="sv-FI"/>
              </w:rPr>
              <w:t>Kulturmiljö, seder och traditioner</w:t>
            </w:r>
          </w:p>
          <w:p w:rsidR="00A31974" w:rsidRPr="004A65AA" w:rsidRDefault="00A31974" w:rsidP="005C43B4">
            <w:pPr>
              <w:pStyle w:val="Luettelokappale"/>
              <w:numPr>
                <w:ilvl w:val="0"/>
                <w:numId w:val="12"/>
              </w:numPr>
              <w:spacing w:line="240" w:lineRule="auto"/>
              <w:ind w:left="289" w:hanging="289"/>
              <w:rPr>
                <w:sz w:val="20"/>
                <w:lang w:val="sv-FI"/>
              </w:rPr>
            </w:pPr>
            <w:r w:rsidRPr="004A65AA">
              <w:rPr>
                <w:sz w:val="20"/>
                <w:lang w:val="sv-FI"/>
              </w:rPr>
              <w:t>Kulturell mångfald och internationalitet</w:t>
            </w:r>
          </w:p>
          <w:p w:rsidR="00D944E1" w:rsidRPr="004A65AA" w:rsidRDefault="00A31974" w:rsidP="005C43B4">
            <w:pPr>
              <w:pStyle w:val="Luettelokappale"/>
              <w:numPr>
                <w:ilvl w:val="0"/>
                <w:numId w:val="12"/>
              </w:numPr>
              <w:spacing w:line="240" w:lineRule="auto"/>
              <w:ind w:left="289" w:hanging="289"/>
              <w:rPr>
                <w:sz w:val="20"/>
                <w:lang w:val="sv-FI"/>
              </w:rPr>
            </w:pPr>
            <w:r w:rsidRPr="004A65AA">
              <w:rPr>
                <w:sz w:val="20"/>
                <w:lang w:val="sv-FI"/>
              </w:rPr>
              <w:t>Eget tema (social/kulturell hållbarhet)</w:t>
            </w:r>
          </w:p>
        </w:tc>
      </w:tr>
    </w:tbl>
    <w:p w:rsidR="005C43B4" w:rsidRPr="004A65AA" w:rsidRDefault="005C43B4" w:rsidP="005C43B4">
      <w:pPr>
        <w:tabs>
          <w:tab w:val="left" w:pos="3494"/>
        </w:tabs>
        <w:spacing w:line="240" w:lineRule="auto"/>
        <w:rPr>
          <w:sz w:val="20"/>
          <w:lang w:val="sv-FI"/>
        </w:rPr>
      </w:pPr>
    </w:p>
    <w:tbl>
      <w:tblPr>
        <w:tblStyle w:val="a1"/>
        <w:tblW w:w="9639" w:type="dxa"/>
        <w:tblInd w:w="108"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1360"/>
        <w:gridCol w:w="8279"/>
      </w:tblGrid>
      <w:tr w:rsidR="00D944E1" w:rsidRPr="004A65AA" w:rsidTr="00A31974">
        <w:tc>
          <w:tcPr>
            <w:tcW w:w="9639" w:type="dxa"/>
            <w:gridSpan w:val="2"/>
            <w:tcBorders>
              <w:bottom w:val="single" w:sz="12" w:space="0" w:color="808080"/>
            </w:tcBorders>
            <w:shd w:val="clear" w:color="auto" w:fill="FFCC99"/>
            <w:vAlign w:val="center"/>
          </w:tcPr>
          <w:p w:rsidR="00D944E1" w:rsidRPr="004A65AA" w:rsidRDefault="00AF1C56">
            <w:pPr>
              <w:spacing w:before="120" w:after="120" w:line="240" w:lineRule="auto"/>
              <w:rPr>
                <w:lang w:val="sv-FI"/>
              </w:rPr>
            </w:pPr>
            <w:r w:rsidRPr="004A65AA">
              <w:rPr>
                <w:b/>
                <w:sz w:val="20"/>
                <w:lang w:val="sv-FI"/>
              </w:rPr>
              <w:lastRenderedPageBreak/>
              <w:t>Poängsättning för genomförandet av teman (kriterium 9)</w:t>
            </w:r>
          </w:p>
        </w:tc>
      </w:tr>
      <w:tr w:rsidR="00D944E1" w:rsidRPr="004A65AA" w:rsidTr="00A31974">
        <w:tc>
          <w:tcPr>
            <w:tcW w:w="1360" w:type="dxa"/>
            <w:tcBorders>
              <w:bottom w:val="single" w:sz="6" w:space="0" w:color="808080"/>
              <w:right w:val="single" w:sz="6" w:space="0" w:color="808080"/>
            </w:tcBorders>
            <w:shd w:val="clear" w:color="auto" w:fill="FFFFFF"/>
            <w:vAlign w:val="center"/>
          </w:tcPr>
          <w:p w:rsidR="00D944E1" w:rsidRPr="004A65AA" w:rsidRDefault="00AF1C56">
            <w:pPr>
              <w:spacing w:line="240" w:lineRule="auto"/>
              <w:jc w:val="center"/>
              <w:rPr>
                <w:lang w:val="sv-FI"/>
              </w:rPr>
            </w:pPr>
            <w:r w:rsidRPr="004A65AA">
              <w:rPr>
                <w:b/>
                <w:sz w:val="20"/>
                <w:lang w:val="sv-FI"/>
              </w:rPr>
              <w:t>Saknas</w:t>
            </w:r>
          </w:p>
          <w:p w:rsidR="00D944E1" w:rsidRPr="004A65AA" w:rsidRDefault="00AF1C56">
            <w:pPr>
              <w:spacing w:line="240" w:lineRule="auto"/>
              <w:jc w:val="center"/>
              <w:rPr>
                <w:lang w:val="sv-FI"/>
              </w:rPr>
            </w:pPr>
            <w:r w:rsidRPr="004A65AA">
              <w:rPr>
                <w:b/>
                <w:sz w:val="20"/>
                <w:lang w:val="sv-FI"/>
              </w:rPr>
              <w:t>(0 p)</w:t>
            </w:r>
          </w:p>
        </w:tc>
        <w:tc>
          <w:tcPr>
            <w:tcW w:w="8279" w:type="dxa"/>
            <w:tcBorders>
              <w:left w:val="single" w:sz="6" w:space="0" w:color="808080"/>
              <w:bottom w:val="single" w:sz="6" w:space="0" w:color="808080"/>
            </w:tcBorders>
            <w:shd w:val="clear" w:color="auto" w:fill="FFFFFF"/>
          </w:tcPr>
          <w:p w:rsidR="00D944E1" w:rsidRPr="004A65AA" w:rsidRDefault="00AF1C56">
            <w:pPr>
              <w:spacing w:before="40" w:after="40" w:line="240" w:lineRule="auto"/>
              <w:rPr>
                <w:lang w:val="sv-FI"/>
              </w:rPr>
            </w:pPr>
            <w:r w:rsidRPr="004A65AA">
              <w:rPr>
                <w:sz w:val="20"/>
                <w:lang w:val="sv-FI"/>
              </w:rPr>
              <w:t>Läroanstalten har inte påbörjat förverkligandet av teman.</w:t>
            </w:r>
          </w:p>
          <w:p w:rsidR="00D944E1" w:rsidRPr="004A65AA" w:rsidRDefault="00D944E1">
            <w:pPr>
              <w:spacing w:before="40" w:after="40" w:line="240" w:lineRule="auto"/>
              <w:ind w:left="267" w:hanging="284"/>
              <w:rPr>
                <w:lang w:val="sv-FI"/>
              </w:rPr>
            </w:pPr>
          </w:p>
        </w:tc>
      </w:tr>
      <w:tr w:rsidR="00D944E1" w:rsidRPr="004A65AA" w:rsidTr="00A31974">
        <w:trPr>
          <w:trHeight w:val="540"/>
        </w:trPr>
        <w:tc>
          <w:tcPr>
            <w:tcW w:w="1360" w:type="dxa"/>
            <w:tcBorders>
              <w:top w:val="single" w:sz="6" w:space="0" w:color="808080"/>
              <w:bottom w:val="single" w:sz="6" w:space="0" w:color="808080"/>
              <w:right w:val="single" w:sz="6" w:space="0" w:color="808080"/>
            </w:tcBorders>
            <w:shd w:val="clear" w:color="auto" w:fill="FFFFCC"/>
            <w:vAlign w:val="center"/>
          </w:tcPr>
          <w:p w:rsidR="00D944E1" w:rsidRPr="004A65AA" w:rsidRDefault="00C80682">
            <w:pPr>
              <w:spacing w:line="240" w:lineRule="auto"/>
              <w:jc w:val="center"/>
              <w:rPr>
                <w:lang w:val="sv-FI"/>
              </w:rPr>
            </w:pPr>
            <w:r w:rsidRPr="004A65AA">
              <w:rPr>
                <w:b/>
                <w:sz w:val="20"/>
                <w:lang w:val="sv-FI"/>
              </w:rPr>
              <w:t>Påbörjad</w:t>
            </w:r>
          </w:p>
          <w:p w:rsidR="00D944E1" w:rsidRPr="004A65AA" w:rsidRDefault="00AF1C56">
            <w:pPr>
              <w:spacing w:line="240" w:lineRule="auto"/>
              <w:jc w:val="center"/>
              <w:rPr>
                <w:lang w:val="sv-FI"/>
              </w:rPr>
            </w:pPr>
            <w:r w:rsidRPr="004A65AA">
              <w:rPr>
                <w:b/>
                <w:sz w:val="20"/>
                <w:lang w:val="sv-FI"/>
              </w:rPr>
              <w:t>(1 p)</w:t>
            </w:r>
          </w:p>
        </w:tc>
        <w:tc>
          <w:tcPr>
            <w:tcW w:w="8279" w:type="dxa"/>
            <w:tcBorders>
              <w:top w:val="single" w:sz="6" w:space="0" w:color="808080"/>
              <w:left w:val="single" w:sz="6" w:space="0" w:color="808080"/>
              <w:bottom w:val="single" w:sz="6" w:space="0" w:color="808080"/>
            </w:tcBorders>
            <w:shd w:val="clear" w:color="auto" w:fill="FFFFCC"/>
          </w:tcPr>
          <w:p w:rsidR="00D944E1" w:rsidRPr="004A65AA" w:rsidRDefault="00AF1C56">
            <w:pPr>
              <w:numPr>
                <w:ilvl w:val="0"/>
                <w:numId w:val="1"/>
              </w:numPr>
              <w:spacing w:before="40" w:after="40" w:line="240" w:lineRule="auto"/>
              <w:ind w:left="267" w:hanging="267"/>
              <w:rPr>
                <w:sz w:val="20"/>
                <w:lang w:val="sv-FI"/>
              </w:rPr>
            </w:pPr>
            <w:r w:rsidRPr="004A65AA">
              <w:rPr>
                <w:sz w:val="20"/>
                <w:lang w:val="sv-FI"/>
              </w:rPr>
              <w:t xml:space="preserve">Läroanstalten har genomfört </w:t>
            </w:r>
            <w:r w:rsidR="00C80682" w:rsidRPr="004A65AA">
              <w:rPr>
                <w:sz w:val="20"/>
                <w:lang w:val="sv-FI"/>
              </w:rPr>
              <w:t>enstaka</w:t>
            </w:r>
            <w:r w:rsidRPr="004A65AA">
              <w:rPr>
                <w:sz w:val="20"/>
                <w:lang w:val="sv-FI"/>
              </w:rPr>
              <w:t xml:space="preserve"> åtgärder som rör temat</w:t>
            </w:r>
            <w:r w:rsidR="00C80682" w:rsidRPr="004A65AA">
              <w:rPr>
                <w:sz w:val="20"/>
                <w:lang w:val="sv-FI"/>
              </w:rPr>
              <w:t xml:space="preserve"> </w:t>
            </w:r>
            <w:r w:rsidR="00C80682" w:rsidRPr="004A65AA">
              <w:rPr>
                <w:sz w:val="20"/>
                <w:lang w:val="sv-FI"/>
              </w:rPr>
              <w:t>under ett läs- eller verksamhetsår</w:t>
            </w:r>
            <w:r w:rsidRPr="004A65AA">
              <w:rPr>
                <w:sz w:val="20"/>
                <w:lang w:val="sv-FI"/>
              </w:rPr>
              <w:t>.</w:t>
            </w:r>
          </w:p>
          <w:p w:rsidR="00D944E1" w:rsidRPr="004A65AA" w:rsidRDefault="00C80682" w:rsidP="000E37DF">
            <w:pPr>
              <w:numPr>
                <w:ilvl w:val="0"/>
                <w:numId w:val="1"/>
              </w:numPr>
              <w:spacing w:before="40" w:after="40" w:line="240" w:lineRule="auto"/>
              <w:ind w:left="267" w:hanging="267"/>
              <w:rPr>
                <w:sz w:val="20"/>
                <w:lang w:val="sv-FI"/>
              </w:rPr>
            </w:pPr>
            <w:r w:rsidRPr="004A65AA">
              <w:rPr>
                <w:sz w:val="20"/>
                <w:lang w:val="sv-FI"/>
              </w:rPr>
              <w:t>De finns några exemplar</w:t>
            </w:r>
            <w:r w:rsidR="00AF1C56" w:rsidRPr="004A65AA">
              <w:rPr>
                <w:sz w:val="20"/>
                <w:lang w:val="sv-FI"/>
              </w:rPr>
              <w:t xml:space="preserve"> på personalens och studerande</w:t>
            </w:r>
            <w:r w:rsidR="000E37DF">
              <w:rPr>
                <w:sz w:val="20"/>
                <w:lang w:val="sv-FI"/>
              </w:rPr>
              <w:t>na</w:t>
            </w:r>
            <w:r w:rsidR="00AF1C56" w:rsidRPr="004A65AA">
              <w:rPr>
                <w:sz w:val="20"/>
                <w:lang w:val="sv-FI"/>
              </w:rPr>
              <w:t>s deltagande i genomförandet av temat.</w:t>
            </w:r>
          </w:p>
        </w:tc>
      </w:tr>
      <w:tr w:rsidR="00D944E1" w:rsidRPr="004A65AA" w:rsidTr="00A31974">
        <w:tc>
          <w:tcPr>
            <w:tcW w:w="1360" w:type="dxa"/>
            <w:tcBorders>
              <w:top w:val="single" w:sz="6" w:space="0" w:color="808080"/>
              <w:bottom w:val="single" w:sz="6" w:space="0" w:color="808080"/>
              <w:right w:val="single" w:sz="6" w:space="0" w:color="808080"/>
            </w:tcBorders>
            <w:shd w:val="clear" w:color="auto" w:fill="E5DFEC"/>
            <w:vAlign w:val="center"/>
          </w:tcPr>
          <w:p w:rsidR="00D944E1" w:rsidRPr="004A65AA" w:rsidRDefault="00C80682">
            <w:pPr>
              <w:spacing w:line="240" w:lineRule="auto"/>
              <w:jc w:val="center"/>
              <w:rPr>
                <w:lang w:val="sv-FI"/>
              </w:rPr>
            </w:pPr>
            <w:r w:rsidRPr="004A65AA">
              <w:rPr>
                <w:b/>
                <w:sz w:val="20"/>
                <w:lang w:val="sv-FI"/>
              </w:rPr>
              <w:t>Utvecklad</w:t>
            </w:r>
          </w:p>
          <w:p w:rsidR="00D944E1" w:rsidRPr="004A65AA" w:rsidRDefault="00AF1C56">
            <w:pPr>
              <w:spacing w:line="240" w:lineRule="auto"/>
              <w:jc w:val="center"/>
              <w:rPr>
                <w:lang w:val="sv-FI"/>
              </w:rPr>
            </w:pPr>
            <w:r w:rsidRPr="004A65AA">
              <w:rPr>
                <w:b/>
                <w:sz w:val="20"/>
                <w:lang w:val="sv-FI"/>
              </w:rPr>
              <w:t>(2 p)</w:t>
            </w:r>
          </w:p>
          <w:p w:rsidR="00D944E1" w:rsidRPr="004A65AA" w:rsidRDefault="00D944E1">
            <w:pPr>
              <w:spacing w:line="240" w:lineRule="auto"/>
              <w:jc w:val="center"/>
              <w:rPr>
                <w:lang w:val="sv-FI"/>
              </w:rPr>
            </w:pPr>
          </w:p>
        </w:tc>
        <w:tc>
          <w:tcPr>
            <w:tcW w:w="8279" w:type="dxa"/>
            <w:tcBorders>
              <w:top w:val="single" w:sz="6" w:space="0" w:color="808080"/>
              <w:left w:val="single" w:sz="6" w:space="0" w:color="808080"/>
              <w:bottom w:val="single" w:sz="6" w:space="0" w:color="808080"/>
            </w:tcBorders>
            <w:shd w:val="clear" w:color="auto" w:fill="E5DFEC"/>
          </w:tcPr>
          <w:p w:rsidR="00C80682" w:rsidRPr="004A65AA" w:rsidRDefault="00AF1C56" w:rsidP="00DB2C5E">
            <w:pPr>
              <w:numPr>
                <w:ilvl w:val="0"/>
                <w:numId w:val="2"/>
              </w:numPr>
              <w:spacing w:before="40" w:line="240" w:lineRule="auto"/>
              <w:ind w:left="266" w:hanging="266"/>
              <w:rPr>
                <w:sz w:val="20"/>
                <w:lang w:val="sv-FI"/>
              </w:rPr>
            </w:pPr>
            <w:r w:rsidRPr="004A65AA">
              <w:rPr>
                <w:sz w:val="20"/>
                <w:lang w:val="sv-FI"/>
              </w:rPr>
              <w:t xml:space="preserve">Läroanstalten har </w:t>
            </w:r>
            <w:r w:rsidRPr="004A65AA">
              <w:rPr>
                <w:sz w:val="20"/>
                <w:u w:val="single"/>
                <w:lang w:val="sv-FI"/>
              </w:rPr>
              <w:t>under ett läs- eller verksamhetsår</w:t>
            </w:r>
            <w:r w:rsidRPr="004A65AA">
              <w:rPr>
                <w:sz w:val="20"/>
                <w:lang w:val="sv-FI"/>
              </w:rPr>
              <w:t xml:space="preserve"> </w:t>
            </w:r>
          </w:p>
          <w:p w:rsidR="00C80682" w:rsidRPr="004A65AA" w:rsidRDefault="00AF1C56" w:rsidP="00966683">
            <w:pPr>
              <w:pStyle w:val="Luettelokappale"/>
              <w:numPr>
                <w:ilvl w:val="0"/>
                <w:numId w:val="15"/>
              </w:numPr>
              <w:spacing w:line="240" w:lineRule="auto"/>
              <w:rPr>
                <w:sz w:val="20"/>
                <w:lang w:val="sv-FI"/>
              </w:rPr>
            </w:pPr>
            <w:r w:rsidRPr="004A65AA">
              <w:rPr>
                <w:sz w:val="20"/>
                <w:lang w:val="sv-FI"/>
              </w:rPr>
              <w:t xml:space="preserve">genomfört mångsidigt och </w:t>
            </w:r>
            <w:r w:rsidR="00C80682" w:rsidRPr="004A65AA">
              <w:rPr>
                <w:sz w:val="20"/>
                <w:lang w:val="sv-FI"/>
              </w:rPr>
              <w:t>ständig aktivitet</w:t>
            </w:r>
            <w:r w:rsidRPr="004A65AA">
              <w:rPr>
                <w:sz w:val="20"/>
                <w:lang w:val="sv-FI"/>
              </w:rPr>
              <w:t xml:space="preserve"> </w:t>
            </w:r>
            <w:r w:rsidR="00C80682" w:rsidRPr="004A65AA">
              <w:rPr>
                <w:sz w:val="20"/>
                <w:lang w:val="sv-FI"/>
              </w:rPr>
              <w:t>rörande</w:t>
            </w:r>
            <w:r w:rsidRPr="004A65AA">
              <w:rPr>
                <w:sz w:val="20"/>
                <w:lang w:val="sv-FI"/>
              </w:rPr>
              <w:t xml:space="preserve"> temat, eller </w:t>
            </w:r>
          </w:p>
          <w:p w:rsidR="00D944E1" w:rsidRPr="004A65AA" w:rsidRDefault="00AF1C56" w:rsidP="00966683">
            <w:pPr>
              <w:pStyle w:val="Luettelokappale"/>
              <w:numPr>
                <w:ilvl w:val="0"/>
                <w:numId w:val="15"/>
              </w:numPr>
              <w:spacing w:line="240" w:lineRule="auto"/>
              <w:rPr>
                <w:sz w:val="20"/>
                <w:lang w:val="sv-FI"/>
              </w:rPr>
            </w:pPr>
            <w:r w:rsidRPr="004A65AA">
              <w:rPr>
                <w:sz w:val="20"/>
                <w:lang w:val="sv-FI"/>
              </w:rPr>
              <w:t xml:space="preserve">genomfört ett </w:t>
            </w:r>
            <w:r w:rsidR="00C80682" w:rsidRPr="004A65AA">
              <w:rPr>
                <w:sz w:val="20"/>
                <w:lang w:val="sv-FI"/>
              </w:rPr>
              <w:t xml:space="preserve">enstaka </w:t>
            </w:r>
            <w:r w:rsidRPr="004A65AA">
              <w:rPr>
                <w:sz w:val="20"/>
                <w:lang w:val="sv-FI"/>
              </w:rPr>
              <w:t xml:space="preserve">projekt eller </w:t>
            </w:r>
            <w:r w:rsidR="00966683" w:rsidRPr="004A65AA">
              <w:rPr>
                <w:sz w:val="20"/>
                <w:lang w:val="sv-FI"/>
              </w:rPr>
              <w:t xml:space="preserve">en </w:t>
            </w:r>
            <w:r w:rsidRPr="004A65AA">
              <w:rPr>
                <w:sz w:val="20"/>
                <w:lang w:val="sv-FI"/>
              </w:rPr>
              <w:t xml:space="preserve">verksamhetsform </w:t>
            </w:r>
            <w:r w:rsidR="00C80682" w:rsidRPr="004A65AA">
              <w:rPr>
                <w:sz w:val="20"/>
                <w:lang w:val="sv-FI"/>
              </w:rPr>
              <w:t>rörande temat</w:t>
            </w:r>
            <w:r w:rsidRPr="004A65AA">
              <w:rPr>
                <w:sz w:val="20"/>
                <w:lang w:val="sv-FI"/>
              </w:rPr>
              <w:t xml:space="preserve"> som </w:t>
            </w:r>
            <w:r w:rsidR="00966683" w:rsidRPr="004A65AA">
              <w:rPr>
                <w:sz w:val="20"/>
                <w:lang w:val="sv-FI"/>
              </w:rPr>
              <w:t>har pågått hela året</w:t>
            </w:r>
          </w:p>
          <w:p w:rsidR="00D944E1" w:rsidRPr="004A65AA" w:rsidRDefault="00AF1C56" w:rsidP="00966683">
            <w:pPr>
              <w:numPr>
                <w:ilvl w:val="0"/>
                <w:numId w:val="2"/>
              </w:numPr>
              <w:spacing w:before="40" w:after="40" w:line="240" w:lineRule="auto"/>
              <w:ind w:left="266" w:hanging="266"/>
              <w:rPr>
                <w:sz w:val="20"/>
                <w:lang w:val="sv-FI"/>
              </w:rPr>
            </w:pPr>
            <w:r w:rsidRPr="004A65AA">
              <w:rPr>
                <w:sz w:val="20"/>
                <w:lang w:val="sv-FI"/>
              </w:rPr>
              <w:t>Temat är kopplat till läroanstaltens utbildningar och studerande</w:t>
            </w:r>
            <w:r w:rsidR="000E37DF">
              <w:rPr>
                <w:sz w:val="20"/>
                <w:lang w:val="sv-FI"/>
              </w:rPr>
              <w:t>na</w:t>
            </w:r>
            <w:r w:rsidRPr="004A65AA">
              <w:rPr>
                <w:sz w:val="20"/>
                <w:lang w:val="sv-FI"/>
              </w:rPr>
              <w:t>s andra verksamheter (t.ex. internat och fritidsverksamhe</w:t>
            </w:r>
            <w:r w:rsidR="00966683" w:rsidRPr="004A65AA">
              <w:rPr>
                <w:sz w:val="20"/>
                <w:lang w:val="sv-FI"/>
              </w:rPr>
              <w:t>t). Det finns omfattande exemplar</w:t>
            </w:r>
            <w:r w:rsidRPr="004A65AA">
              <w:rPr>
                <w:sz w:val="20"/>
                <w:lang w:val="sv-FI"/>
              </w:rPr>
              <w:t xml:space="preserve"> på personalens deltagande i genomförandet av temat.</w:t>
            </w:r>
          </w:p>
        </w:tc>
      </w:tr>
      <w:tr w:rsidR="00D944E1" w:rsidRPr="004A65AA" w:rsidTr="00A31974">
        <w:trPr>
          <w:trHeight w:val="560"/>
        </w:trPr>
        <w:tc>
          <w:tcPr>
            <w:tcW w:w="1360" w:type="dxa"/>
            <w:tcBorders>
              <w:top w:val="single" w:sz="6" w:space="0" w:color="808080"/>
              <w:bottom w:val="single" w:sz="6" w:space="0" w:color="808080"/>
              <w:right w:val="single" w:sz="6" w:space="0" w:color="808080"/>
            </w:tcBorders>
            <w:shd w:val="clear" w:color="auto" w:fill="D6E3BC"/>
            <w:vAlign w:val="center"/>
          </w:tcPr>
          <w:p w:rsidR="00D944E1" w:rsidRPr="004A65AA" w:rsidRDefault="00C80682">
            <w:pPr>
              <w:spacing w:line="240" w:lineRule="auto"/>
              <w:jc w:val="center"/>
              <w:rPr>
                <w:lang w:val="sv-FI"/>
              </w:rPr>
            </w:pPr>
            <w:r w:rsidRPr="004A65AA">
              <w:rPr>
                <w:b/>
                <w:sz w:val="20"/>
                <w:lang w:val="sv-FI"/>
              </w:rPr>
              <w:t>Etablerad</w:t>
            </w:r>
            <w:r w:rsidR="00AF1C56" w:rsidRPr="004A65AA">
              <w:rPr>
                <w:b/>
                <w:sz w:val="20"/>
                <w:lang w:val="sv-FI"/>
              </w:rPr>
              <w:t xml:space="preserve"> (3 p)</w:t>
            </w:r>
          </w:p>
        </w:tc>
        <w:tc>
          <w:tcPr>
            <w:tcW w:w="8279" w:type="dxa"/>
            <w:tcBorders>
              <w:top w:val="single" w:sz="6" w:space="0" w:color="808080"/>
              <w:left w:val="single" w:sz="6" w:space="0" w:color="808080"/>
              <w:bottom w:val="single" w:sz="6" w:space="0" w:color="808080"/>
            </w:tcBorders>
            <w:shd w:val="clear" w:color="auto" w:fill="D6E3BC"/>
          </w:tcPr>
          <w:p w:rsidR="00966683" w:rsidRPr="004A65AA" w:rsidRDefault="00AF1C56" w:rsidP="00DB2C5E">
            <w:pPr>
              <w:numPr>
                <w:ilvl w:val="0"/>
                <w:numId w:val="3"/>
              </w:numPr>
              <w:spacing w:before="40" w:line="240" w:lineRule="auto"/>
              <w:ind w:left="266" w:hanging="266"/>
              <w:rPr>
                <w:sz w:val="20"/>
                <w:lang w:val="sv-FI"/>
              </w:rPr>
            </w:pPr>
            <w:r w:rsidRPr="004A65AA">
              <w:rPr>
                <w:sz w:val="20"/>
                <w:lang w:val="sv-FI"/>
              </w:rPr>
              <w:t xml:space="preserve">Läroanstalten har </w:t>
            </w:r>
            <w:r w:rsidRPr="004A65AA">
              <w:rPr>
                <w:sz w:val="20"/>
                <w:u w:val="single"/>
                <w:lang w:val="sv-FI"/>
              </w:rPr>
              <w:t>under fler än ett läs- eller verksamhetsår</w:t>
            </w:r>
            <w:r w:rsidRPr="004A65AA">
              <w:rPr>
                <w:sz w:val="20"/>
                <w:lang w:val="sv-FI"/>
              </w:rPr>
              <w:t xml:space="preserve"> </w:t>
            </w:r>
          </w:p>
          <w:p w:rsidR="00966683" w:rsidRPr="004A65AA" w:rsidRDefault="00966683" w:rsidP="00DB2C5E">
            <w:pPr>
              <w:pStyle w:val="Luettelokappale"/>
              <w:numPr>
                <w:ilvl w:val="0"/>
                <w:numId w:val="17"/>
              </w:numPr>
              <w:spacing w:after="40" w:line="240" w:lineRule="auto"/>
              <w:ind w:left="714" w:hanging="357"/>
              <w:rPr>
                <w:sz w:val="20"/>
                <w:lang w:val="sv-FI"/>
              </w:rPr>
            </w:pPr>
            <w:r w:rsidRPr="004A65AA">
              <w:rPr>
                <w:sz w:val="20"/>
                <w:lang w:val="sv-FI"/>
              </w:rPr>
              <w:t xml:space="preserve">genomfört mångsidigt och ständig aktivitet rörande temat, eller </w:t>
            </w:r>
          </w:p>
          <w:p w:rsidR="00966683" w:rsidRPr="004A65AA" w:rsidRDefault="00966683" w:rsidP="005C43B4">
            <w:pPr>
              <w:pStyle w:val="Luettelokappale"/>
              <w:numPr>
                <w:ilvl w:val="0"/>
                <w:numId w:val="17"/>
              </w:numPr>
              <w:spacing w:before="40" w:after="40" w:line="240" w:lineRule="auto"/>
              <w:rPr>
                <w:sz w:val="20"/>
                <w:lang w:val="sv-FI"/>
              </w:rPr>
            </w:pPr>
            <w:r w:rsidRPr="004A65AA">
              <w:rPr>
                <w:sz w:val="20"/>
                <w:lang w:val="sv-FI"/>
              </w:rPr>
              <w:t>genomfört ett enstaka projekt eller en verksamhetsform rörande temat som har pågått hela året</w:t>
            </w:r>
          </w:p>
          <w:p w:rsidR="00D944E1" w:rsidRPr="004A65AA" w:rsidRDefault="00AF1C56" w:rsidP="00966683">
            <w:pPr>
              <w:numPr>
                <w:ilvl w:val="0"/>
                <w:numId w:val="3"/>
              </w:numPr>
              <w:spacing w:before="40" w:after="40" w:line="240" w:lineRule="auto"/>
              <w:ind w:left="267" w:hanging="267"/>
              <w:rPr>
                <w:sz w:val="20"/>
                <w:lang w:val="sv-FI"/>
              </w:rPr>
            </w:pPr>
            <w:r w:rsidRPr="004A65AA">
              <w:rPr>
                <w:sz w:val="20"/>
                <w:lang w:val="sv-FI"/>
              </w:rPr>
              <w:t>Temat är kopplat till läroanstaltens utbildningar och studerande</w:t>
            </w:r>
            <w:r w:rsidR="000E37DF">
              <w:rPr>
                <w:sz w:val="20"/>
                <w:lang w:val="sv-FI"/>
              </w:rPr>
              <w:t>na</w:t>
            </w:r>
            <w:r w:rsidRPr="004A65AA">
              <w:rPr>
                <w:sz w:val="20"/>
                <w:lang w:val="sv-FI"/>
              </w:rPr>
              <w:t>s andra verksamheter (t.ex. internat och fritidsverksamheter). Det finns omfattande exempel på personalens deltagande i genomförandet av temat.</w:t>
            </w:r>
          </w:p>
          <w:p w:rsidR="00D944E1" w:rsidRPr="004A65AA" w:rsidRDefault="00AF1C56" w:rsidP="00DB2C5E">
            <w:pPr>
              <w:numPr>
                <w:ilvl w:val="0"/>
                <w:numId w:val="3"/>
              </w:numPr>
              <w:spacing w:before="40" w:after="40" w:line="240" w:lineRule="auto"/>
              <w:ind w:left="267" w:hanging="267"/>
              <w:rPr>
                <w:sz w:val="20"/>
                <w:lang w:val="sv-FI"/>
              </w:rPr>
            </w:pPr>
            <w:r w:rsidRPr="004A65AA">
              <w:rPr>
                <w:sz w:val="20"/>
                <w:lang w:val="sv-FI"/>
              </w:rPr>
              <w:t xml:space="preserve">Läroanstalten har etablerat </w:t>
            </w:r>
            <w:r w:rsidR="00966683" w:rsidRPr="004A65AA">
              <w:rPr>
                <w:sz w:val="20"/>
                <w:lang w:val="sv-FI"/>
              </w:rPr>
              <w:t xml:space="preserve">som </w:t>
            </w:r>
            <w:r w:rsidRPr="004A65AA">
              <w:rPr>
                <w:sz w:val="20"/>
                <w:lang w:val="sv-FI"/>
              </w:rPr>
              <w:t xml:space="preserve">en permanent del av verksamheten </w:t>
            </w:r>
            <w:r w:rsidR="00966683" w:rsidRPr="004A65AA">
              <w:rPr>
                <w:sz w:val="20"/>
                <w:u w:val="single"/>
                <w:lang w:val="sv-FI"/>
              </w:rPr>
              <w:t>i</w:t>
            </w:r>
            <w:r w:rsidRPr="004A65AA">
              <w:rPr>
                <w:sz w:val="20"/>
                <w:u w:val="single"/>
                <w:lang w:val="sv-FI"/>
              </w:rPr>
              <w:t xml:space="preserve"> sammanlagt minst tre</w:t>
            </w:r>
            <w:r w:rsidRPr="004A65AA">
              <w:rPr>
                <w:sz w:val="20"/>
                <w:lang w:val="sv-FI"/>
              </w:rPr>
              <w:t xml:space="preserve"> tillvägagångssätt eller tekniska lösningar som rör temat, och </w:t>
            </w:r>
            <w:r w:rsidR="00966683" w:rsidRPr="004A65AA">
              <w:rPr>
                <w:sz w:val="20"/>
                <w:lang w:val="sv-FI"/>
              </w:rPr>
              <w:t xml:space="preserve">som </w:t>
            </w:r>
            <w:r w:rsidRPr="004A65AA">
              <w:rPr>
                <w:sz w:val="20"/>
                <w:lang w:val="sv-FI"/>
              </w:rPr>
              <w:t xml:space="preserve">har </w:t>
            </w:r>
            <w:r w:rsidR="00966683" w:rsidRPr="004A65AA">
              <w:rPr>
                <w:sz w:val="20"/>
                <w:lang w:val="sv-FI"/>
              </w:rPr>
              <w:t>en betydelsefull</w:t>
            </w:r>
            <w:r w:rsidRPr="004A65AA">
              <w:rPr>
                <w:sz w:val="20"/>
                <w:lang w:val="sv-FI"/>
              </w:rPr>
              <w:t xml:space="preserve"> </w:t>
            </w:r>
            <w:r w:rsidR="00DB2C5E" w:rsidRPr="004A65AA">
              <w:rPr>
                <w:sz w:val="20"/>
                <w:lang w:val="sv-FI"/>
              </w:rPr>
              <w:t>inverkan</w:t>
            </w:r>
            <w:r w:rsidRPr="004A65AA">
              <w:rPr>
                <w:sz w:val="20"/>
                <w:lang w:val="sv-FI"/>
              </w:rPr>
              <w:t xml:space="preserve"> på </w:t>
            </w:r>
            <w:r w:rsidR="00966683" w:rsidRPr="004A65AA">
              <w:rPr>
                <w:sz w:val="20"/>
                <w:lang w:val="sv-FI"/>
              </w:rPr>
              <w:t>förverklig</w:t>
            </w:r>
            <w:r w:rsidRPr="004A65AA">
              <w:rPr>
                <w:sz w:val="20"/>
                <w:lang w:val="sv-FI"/>
              </w:rPr>
              <w:t xml:space="preserve">andet av temat. </w:t>
            </w:r>
          </w:p>
        </w:tc>
      </w:tr>
      <w:tr w:rsidR="00D944E1" w:rsidRPr="004A65AA" w:rsidTr="00A31974">
        <w:trPr>
          <w:trHeight w:val="120"/>
        </w:trPr>
        <w:tc>
          <w:tcPr>
            <w:tcW w:w="9639" w:type="dxa"/>
            <w:gridSpan w:val="2"/>
            <w:tcBorders>
              <w:top w:val="single" w:sz="6" w:space="0" w:color="808080"/>
              <w:bottom w:val="single" w:sz="12" w:space="0" w:color="808080"/>
            </w:tcBorders>
            <w:vAlign w:val="center"/>
          </w:tcPr>
          <w:p w:rsidR="00D944E1" w:rsidRPr="004A65AA" w:rsidRDefault="00AF1C56" w:rsidP="005C43B4">
            <w:pPr>
              <w:spacing w:before="120" w:after="120" w:line="240" w:lineRule="auto"/>
              <w:rPr>
                <w:lang w:val="sv-FI"/>
              </w:rPr>
            </w:pPr>
            <w:r w:rsidRPr="004A65AA">
              <w:rPr>
                <w:sz w:val="20"/>
                <w:lang w:val="sv-FI"/>
              </w:rPr>
              <w:t xml:space="preserve">Som stöd för </w:t>
            </w:r>
            <w:r w:rsidR="00D74C1A" w:rsidRPr="004A65AA">
              <w:rPr>
                <w:sz w:val="20"/>
                <w:lang w:val="sv-FI"/>
              </w:rPr>
              <w:t>utvärderi</w:t>
            </w:r>
            <w:r w:rsidRPr="004A65AA">
              <w:rPr>
                <w:sz w:val="20"/>
                <w:lang w:val="sv-FI"/>
              </w:rPr>
              <w:t xml:space="preserve">ngen av kriterium 9 </w:t>
            </w:r>
            <w:r w:rsidR="00D74C1A" w:rsidRPr="004A65AA">
              <w:rPr>
                <w:sz w:val="20"/>
                <w:lang w:val="sv-FI"/>
              </w:rPr>
              <w:t xml:space="preserve">kan </w:t>
            </w:r>
            <w:r w:rsidRPr="004A65AA">
              <w:rPr>
                <w:sz w:val="20"/>
                <w:lang w:val="sv-FI"/>
              </w:rPr>
              <w:t>använd</w:t>
            </w:r>
            <w:r w:rsidR="00D74C1A" w:rsidRPr="004A65AA">
              <w:rPr>
                <w:sz w:val="20"/>
                <w:lang w:val="sv-FI"/>
              </w:rPr>
              <w:t>as temainriktade exemplar</w:t>
            </w:r>
            <w:r w:rsidRPr="004A65AA">
              <w:rPr>
                <w:sz w:val="20"/>
                <w:lang w:val="sv-FI"/>
              </w:rPr>
              <w:t xml:space="preserve"> som kan hitta</w:t>
            </w:r>
            <w:r w:rsidR="005C43B4" w:rsidRPr="004A65AA">
              <w:rPr>
                <w:sz w:val="20"/>
                <w:lang w:val="sv-FI"/>
              </w:rPr>
              <w:t>s</w:t>
            </w:r>
            <w:r w:rsidRPr="004A65AA">
              <w:rPr>
                <w:sz w:val="20"/>
                <w:lang w:val="sv-FI"/>
              </w:rPr>
              <w:t xml:space="preserve"> på </w:t>
            </w:r>
            <w:hyperlink r:id="rId8">
              <w:r w:rsidRPr="004A65AA">
                <w:rPr>
                  <w:b/>
                  <w:color w:val="1155CC"/>
                  <w:sz w:val="20"/>
                  <w:u w:val="single"/>
                  <w:lang w:val="sv-FI"/>
                </w:rPr>
                <w:t>www.koulujaymparisto.fi</w:t>
              </w:r>
            </w:hyperlink>
            <w:r w:rsidRPr="004A65AA">
              <w:rPr>
                <w:b/>
                <w:sz w:val="20"/>
                <w:lang w:val="sv-FI"/>
              </w:rPr>
              <w:t xml:space="preserve"> &gt; </w:t>
            </w:r>
            <w:proofErr w:type="spellStart"/>
            <w:r w:rsidRPr="004A65AA">
              <w:rPr>
                <w:b/>
                <w:sz w:val="20"/>
                <w:lang w:val="sv-FI"/>
              </w:rPr>
              <w:t>Teemojen</w:t>
            </w:r>
            <w:proofErr w:type="spellEnd"/>
            <w:r w:rsidRPr="004A65AA">
              <w:rPr>
                <w:b/>
                <w:sz w:val="20"/>
                <w:lang w:val="sv-FI"/>
              </w:rPr>
              <w:t xml:space="preserve"> </w:t>
            </w:r>
            <w:proofErr w:type="spellStart"/>
            <w:r w:rsidRPr="004A65AA">
              <w:rPr>
                <w:b/>
                <w:sz w:val="20"/>
                <w:lang w:val="sv-FI"/>
              </w:rPr>
              <w:t>valinta</w:t>
            </w:r>
            <w:proofErr w:type="spellEnd"/>
            <w:r w:rsidRPr="004A65AA">
              <w:rPr>
                <w:b/>
                <w:sz w:val="20"/>
                <w:lang w:val="sv-FI"/>
              </w:rPr>
              <w:t xml:space="preserve"> </w:t>
            </w:r>
            <w:r w:rsidRPr="004A65AA">
              <w:rPr>
                <w:sz w:val="20"/>
                <w:lang w:val="sv-FI"/>
              </w:rPr>
              <w:t>(</w:t>
            </w:r>
            <w:r w:rsidR="00D74C1A" w:rsidRPr="004A65AA">
              <w:rPr>
                <w:sz w:val="20"/>
                <w:lang w:val="sv-FI"/>
              </w:rPr>
              <w:t xml:space="preserve">på </w:t>
            </w:r>
            <w:r w:rsidRPr="004A65AA">
              <w:rPr>
                <w:sz w:val="20"/>
                <w:lang w:val="sv-FI"/>
              </w:rPr>
              <w:t>finska).</w:t>
            </w:r>
            <w:r w:rsidR="000037A3" w:rsidRPr="004A65AA">
              <w:rPr>
                <w:sz w:val="20"/>
                <w:lang w:val="sv-FI"/>
              </w:rPr>
              <w:t xml:space="preserve"> </w:t>
            </w:r>
            <w:r w:rsidRPr="004A65AA">
              <w:rPr>
                <w:sz w:val="20"/>
                <w:lang w:val="sv-FI"/>
              </w:rPr>
              <w:t xml:space="preserve">Som bevis på verksamhet som fyller kriteriet kan vara något exempel </w:t>
            </w:r>
            <w:r w:rsidR="00D74C1A" w:rsidRPr="004A65AA">
              <w:rPr>
                <w:sz w:val="20"/>
                <w:lang w:val="sv-FI"/>
              </w:rPr>
              <w:t>som nämns i tabellen eller en annan åtgärd</w:t>
            </w:r>
            <w:r w:rsidRPr="004A65AA">
              <w:rPr>
                <w:sz w:val="20"/>
                <w:lang w:val="sv-FI"/>
              </w:rPr>
              <w:t xml:space="preserve"> </w:t>
            </w:r>
            <w:r w:rsidR="002A6E99" w:rsidRPr="004A65AA">
              <w:rPr>
                <w:sz w:val="20"/>
                <w:lang w:val="sv-FI"/>
              </w:rPr>
              <w:t xml:space="preserve">som motsvarar exemplen </w:t>
            </w:r>
            <w:r w:rsidRPr="004A65AA">
              <w:rPr>
                <w:sz w:val="20"/>
                <w:lang w:val="sv-FI"/>
              </w:rPr>
              <w:t>till sin omfattning och påverkan.</w:t>
            </w:r>
            <w:r w:rsidR="002A6E99" w:rsidRPr="004A65AA">
              <w:rPr>
                <w:sz w:val="20"/>
                <w:lang w:val="sv-FI"/>
              </w:rPr>
              <w:t xml:space="preserve"> Hittills har exemplen</w:t>
            </w:r>
            <w:r w:rsidRPr="004A65AA">
              <w:rPr>
                <w:sz w:val="20"/>
                <w:lang w:val="sv-FI"/>
              </w:rPr>
              <w:t xml:space="preserve"> upprättats ur grundskolornas, gymnasiernas och yrkesinstitutens synvinkel</w:t>
            </w:r>
            <w:r w:rsidR="002A6E99" w:rsidRPr="004A65AA">
              <w:rPr>
                <w:sz w:val="20"/>
                <w:lang w:val="sv-FI"/>
              </w:rPr>
              <w:t>, men största delen av exemplen</w:t>
            </w:r>
            <w:r w:rsidRPr="004A65AA">
              <w:rPr>
                <w:sz w:val="20"/>
                <w:lang w:val="sv-FI"/>
              </w:rPr>
              <w:t xml:space="preserve"> lämpar sig också bra för läroanstalter </w:t>
            </w:r>
            <w:r w:rsidR="00D74C1A" w:rsidRPr="004A65AA">
              <w:rPr>
                <w:sz w:val="20"/>
                <w:lang w:val="sv-FI"/>
              </w:rPr>
              <w:t>i fria bildningen</w:t>
            </w:r>
            <w:r w:rsidRPr="004A65AA">
              <w:rPr>
                <w:sz w:val="20"/>
                <w:lang w:val="sv-FI"/>
              </w:rPr>
              <w:t xml:space="preserve">. Listan är inte allomfattande och kompletteras med </w:t>
            </w:r>
            <w:r w:rsidR="00D74C1A" w:rsidRPr="004A65AA">
              <w:rPr>
                <w:sz w:val="20"/>
                <w:lang w:val="sv-FI"/>
              </w:rPr>
              <w:t xml:space="preserve">nya </w:t>
            </w:r>
            <w:r w:rsidRPr="004A65AA">
              <w:rPr>
                <w:sz w:val="20"/>
                <w:lang w:val="sv-FI"/>
              </w:rPr>
              <w:t xml:space="preserve">exempel </w:t>
            </w:r>
            <w:r w:rsidR="00D74C1A" w:rsidRPr="004A65AA">
              <w:rPr>
                <w:sz w:val="20"/>
                <w:lang w:val="sv-FI"/>
              </w:rPr>
              <w:t>som upptäckts i</w:t>
            </w:r>
            <w:r w:rsidRPr="004A65AA">
              <w:rPr>
                <w:sz w:val="20"/>
                <w:lang w:val="sv-FI"/>
              </w:rPr>
              <w:t xml:space="preserve"> revisioner. </w:t>
            </w:r>
          </w:p>
        </w:tc>
      </w:tr>
    </w:tbl>
    <w:p w:rsidR="005C43B4" w:rsidRPr="004A65AA" w:rsidRDefault="005C43B4">
      <w:pPr>
        <w:spacing w:line="240" w:lineRule="auto"/>
        <w:rPr>
          <w:lang w:val="sv-FI"/>
        </w:rPr>
      </w:pPr>
    </w:p>
    <w:p w:rsidR="005C43B4" w:rsidRPr="004A65AA" w:rsidRDefault="005C43B4">
      <w:pPr>
        <w:rPr>
          <w:lang w:val="sv-FI"/>
        </w:rPr>
      </w:pPr>
      <w:r w:rsidRPr="004A65AA">
        <w:rPr>
          <w:lang w:val="sv-FI"/>
        </w:rPr>
        <w:br w:type="page"/>
      </w:r>
    </w:p>
    <w:tbl>
      <w:tblPr>
        <w:tblStyle w:val="a2"/>
        <w:tblW w:w="9639" w:type="dxa"/>
        <w:tblInd w:w="108"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000" w:firstRow="0" w:lastRow="0" w:firstColumn="0" w:lastColumn="0" w:noHBand="0" w:noVBand="0"/>
      </w:tblPr>
      <w:tblGrid>
        <w:gridCol w:w="993"/>
        <w:gridCol w:w="708"/>
        <w:gridCol w:w="468"/>
        <w:gridCol w:w="1230"/>
        <w:gridCol w:w="360"/>
        <w:gridCol w:w="1335"/>
        <w:gridCol w:w="2775"/>
        <w:gridCol w:w="1770"/>
      </w:tblGrid>
      <w:tr w:rsidR="00D944E1" w:rsidRPr="004A65AA" w:rsidTr="00966683">
        <w:trPr>
          <w:trHeight w:val="380"/>
        </w:trPr>
        <w:tc>
          <w:tcPr>
            <w:tcW w:w="9639" w:type="dxa"/>
            <w:gridSpan w:val="8"/>
            <w:shd w:val="clear" w:color="auto" w:fill="FFCC99"/>
          </w:tcPr>
          <w:p w:rsidR="00D944E1" w:rsidRPr="004A65AA" w:rsidRDefault="00AF1C56" w:rsidP="00545D94">
            <w:pPr>
              <w:spacing w:line="240" w:lineRule="auto"/>
              <w:rPr>
                <w:lang w:val="sv-FI"/>
              </w:rPr>
            </w:pPr>
            <w:r w:rsidRPr="004A65AA">
              <w:rPr>
                <w:lang w:val="sv-FI"/>
              </w:rPr>
              <w:lastRenderedPageBreak/>
              <w:t>Varje tema som läroanstalten valt fylls i på en egen utvärderings</w:t>
            </w:r>
            <w:r w:rsidR="00545D94">
              <w:rPr>
                <w:lang w:val="sv-FI"/>
              </w:rPr>
              <w:t>form</w:t>
            </w:r>
            <w:r w:rsidRPr="004A65AA">
              <w:rPr>
                <w:lang w:val="sv-FI"/>
              </w:rPr>
              <w:t>.</w:t>
            </w:r>
          </w:p>
        </w:tc>
      </w:tr>
      <w:tr w:rsidR="00D944E1" w:rsidRPr="004A65AA" w:rsidTr="005C43B4">
        <w:trPr>
          <w:trHeight w:val="660"/>
        </w:trPr>
        <w:tc>
          <w:tcPr>
            <w:tcW w:w="993" w:type="dxa"/>
            <w:shd w:val="clear" w:color="auto" w:fill="FFCC99"/>
          </w:tcPr>
          <w:p w:rsidR="00D944E1" w:rsidRPr="004A65AA" w:rsidRDefault="00AF1C56">
            <w:pPr>
              <w:spacing w:line="240" w:lineRule="auto"/>
              <w:rPr>
                <w:lang w:val="sv-FI"/>
              </w:rPr>
            </w:pPr>
            <w:r w:rsidRPr="004A65AA">
              <w:rPr>
                <w:b/>
                <w:lang w:val="sv-FI"/>
              </w:rPr>
              <w:t>Läro</w:t>
            </w:r>
            <w:r w:rsidR="002A6E99" w:rsidRPr="004A65AA">
              <w:rPr>
                <w:b/>
                <w:lang w:val="sv-FI"/>
              </w:rPr>
              <w:t>-</w:t>
            </w:r>
            <w:r w:rsidRPr="004A65AA">
              <w:rPr>
                <w:b/>
                <w:lang w:val="sv-FI"/>
              </w:rPr>
              <w:t>anstalt</w:t>
            </w:r>
          </w:p>
        </w:tc>
        <w:tc>
          <w:tcPr>
            <w:tcW w:w="2406" w:type="dxa"/>
            <w:gridSpan w:val="3"/>
            <w:shd w:val="clear" w:color="auto" w:fill="FFFFFF"/>
          </w:tcPr>
          <w:p w:rsidR="00D944E1" w:rsidRPr="004A65AA" w:rsidRDefault="00D944E1">
            <w:pPr>
              <w:spacing w:line="240" w:lineRule="auto"/>
              <w:rPr>
                <w:lang w:val="sv-FI"/>
              </w:rPr>
            </w:pPr>
          </w:p>
        </w:tc>
        <w:tc>
          <w:tcPr>
            <w:tcW w:w="1695" w:type="dxa"/>
            <w:gridSpan w:val="2"/>
            <w:shd w:val="clear" w:color="auto" w:fill="FFCC99"/>
          </w:tcPr>
          <w:p w:rsidR="00D944E1" w:rsidRPr="004A65AA" w:rsidRDefault="00AF1C56">
            <w:pPr>
              <w:spacing w:line="240" w:lineRule="auto"/>
              <w:rPr>
                <w:lang w:val="sv-FI"/>
              </w:rPr>
            </w:pPr>
            <w:r w:rsidRPr="004A65AA">
              <w:rPr>
                <w:b/>
                <w:lang w:val="sv-FI"/>
              </w:rPr>
              <w:t>Utvärderings</w:t>
            </w:r>
            <w:r w:rsidR="005C43B4" w:rsidRPr="004A65AA">
              <w:rPr>
                <w:b/>
                <w:lang w:val="sv-FI"/>
              </w:rPr>
              <w:t>-</w:t>
            </w:r>
            <w:r w:rsidRPr="004A65AA">
              <w:rPr>
                <w:b/>
                <w:lang w:val="sv-FI"/>
              </w:rPr>
              <w:t>grupp</w:t>
            </w:r>
          </w:p>
        </w:tc>
        <w:tc>
          <w:tcPr>
            <w:tcW w:w="4545" w:type="dxa"/>
            <w:gridSpan w:val="2"/>
          </w:tcPr>
          <w:p w:rsidR="00D944E1" w:rsidRPr="004A65AA" w:rsidRDefault="00D944E1">
            <w:pPr>
              <w:spacing w:line="240" w:lineRule="auto"/>
              <w:rPr>
                <w:lang w:val="sv-FI"/>
              </w:rPr>
            </w:pPr>
          </w:p>
          <w:p w:rsidR="00D944E1" w:rsidRPr="004A65AA" w:rsidRDefault="00D944E1">
            <w:pPr>
              <w:spacing w:line="240" w:lineRule="auto"/>
              <w:rPr>
                <w:lang w:val="sv-FI"/>
              </w:rPr>
            </w:pPr>
          </w:p>
          <w:p w:rsidR="00D944E1" w:rsidRPr="004A65AA" w:rsidRDefault="00D944E1">
            <w:pPr>
              <w:spacing w:line="240" w:lineRule="auto"/>
              <w:rPr>
                <w:lang w:val="sv-FI"/>
              </w:rPr>
            </w:pPr>
          </w:p>
        </w:tc>
      </w:tr>
      <w:tr w:rsidR="00D944E1" w:rsidRPr="004A65AA" w:rsidTr="00966683">
        <w:trPr>
          <w:trHeight w:val="380"/>
        </w:trPr>
        <w:tc>
          <w:tcPr>
            <w:tcW w:w="2169" w:type="dxa"/>
            <w:gridSpan w:val="3"/>
            <w:shd w:val="clear" w:color="auto" w:fill="FFCC99"/>
          </w:tcPr>
          <w:p w:rsidR="00D944E1" w:rsidRPr="004A65AA" w:rsidRDefault="00AF1C56">
            <w:pPr>
              <w:spacing w:line="240" w:lineRule="auto"/>
              <w:rPr>
                <w:lang w:val="sv-FI"/>
              </w:rPr>
            </w:pPr>
            <w:r w:rsidRPr="004A65AA">
              <w:rPr>
                <w:b/>
                <w:lang w:val="sv-FI"/>
              </w:rPr>
              <w:t>TEMA</w:t>
            </w:r>
            <w:r w:rsidR="005C43B4" w:rsidRPr="004A65AA">
              <w:rPr>
                <w:b/>
                <w:lang w:val="sv-FI"/>
              </w:rPr>
              <w:t>T</w:t>
            </w:r>
            <w:r w:rsidRPr="004A65AA">
              <w:rPr>
                <w:b/>
                <w:lang w:val="sv-FI"/>
              </w:rPr>
              <w:t xml:space="preserve"> (namn):</w:t>
            </w:r>
          </w:p>
        </w:tc>
        <w:tc>
          <w:tcPr>
            <w:tcW w:w="7470" w:type="dxa"/>
            <w:gridSpan w:val="5"/>
          </w:tcPr>
          <w:p w:rsidR="00D944E1" w:rsidRPr="004A65AA" w:rsidRDefault="00D944E1">
            <w:pPr>
              <w:spacing w:line="240" w:lineRule="auto"/>
              <w:rPr>
                <w:lang w:val="sv-FI"/>
              </w:rPr>
            </w:pPr>
          </w:p>
          <w:p w:rsidR="00D944E1" w:rsidRPr="004A65AA" w:rsidRDefault="00D944E1">
            <w:pPr>
              <w:spacing w:line="240" w:lineRule="auto"/>
              <w:rPr>
                <w:lang w:val="sv-FI"/>
              </w:rPr>
            </w:pPr>
          </w:p>
        </w:tc>
      </w:tr>
      <w:tr w:rsidR="00D944E1" w:rsidRPr="004A65AA" w:rsidTr="00966683">
        <w:trPr>
          <w:trHeight w:val="660"/>
        </w:trPr>
        <w:tc>
          <w:tcPr>
            <w:tcW w:w="9639" w:type="dxa"/>
            <w:gridSpan w:val="8"/>
            <w:tcBorders>
              <w:top w:val="single" w:sz="12" w:space="0" w:color="808080"/>
              <w:bottom w:val="single" w:sz="6" w:space="0" w:color="808080"/>
            </w:tcBorders>
            <w:shd w:val="clear" w:color="auto" w:fill="FDE9D9"/>
          </w:tcPr>
          <w:p w:rsidR="00D944E1" w:rsidRPr="004A65AA" w:rsidRDefault="00AF1C56" w:rsidP="00DB2C5E">
            <w:pPr>
              <w:spacing w:before="60" w:line="240" w:lineRule="auto"/>
              <w:rPr>
                <w:sz w:val="20"/>
                <w:lang w:val="sv-FI"/>
              </w:rPr>
            </w:pPr>
            <w:r w:rsidRPr="004A65AA">
              <w:rPr>
                <w:sz w:val="20"/>
                <w:lang w:val="sv-FI"/>
              </w:rPr>
              <w:t xml:space="preserve">Vilken verksamhet </w:t>
            </w:r>
            <w:r w:rsidR="002A6E99" w:rsidRPr="004A65AA">
              <w:rPr>
                <w:sz w:val="20"/>
                <w:lang w:val="sv-FI"/>
              </w:rPr>
              <w:t xml:space="preserve">rörande temat har läroanstalten </w:t>
            </w:r>
            <w:r w:rsidRPr="004A65AA">
              <w:rPr>
                <w:sz w:val="20"/>
                <w:lang w:val="sv-FI"/>
              </w:rPr>
              <w:t>genomfört under ett eller flera läsår?</w:t>
            </w:r>
            <w:r w:rsidRPr="004A65AA">
              <w:rPr>
                <w:i/>
                <w:sz w:val="20"/>
                <w:lang w:val="sv-FI"/>
              </w:rPr>
              <w:t xml:space="preserve"> </w:t>
            </w:r>
            <w:r w:rsidRPr="004A65AA">
              <w:rPr>
                <w:sz w:val="20"/>
                <w:lang w:val="sv-FI"/>
              </w:rPr>
              <w:t xml:space="preserve">(I utvärderingen observeras verksamhet </w:t>
            </w:r>
            <w:r w:rsidR="00DB2C5E" w:rsidRPr="004A65AA">
              <w:rPr>
                <w:sz w:val="20"/>
                <w:lang w:val="sv-FI"/>
              </w:rPr>
              <w:t>som har genomförts under året läroanstalten ansöker</w:t>
            </w:r>
            <w:r w:rsidRPr="004A65AA">
              <w:rPr>
                <w:sz w:val="20"/>
                <w:lang w:val="sv-FI"/>
              </w:rPr>
              <w:t xml:space="preserve"> om certif</w:t>
            </w:r>
            <w:r w:rsidR="00DB2C5E" w:rsidRPr="004A65AA">
              <w:rPr>
                <w:sz w:val="20"/>
                <w:lang w:val="sv-FI"/>
              </w:rPr>
              <w:t>ikat</w:t>
            </w:r>
            <w:r w:rsidR="00545D94">
              <w:rPr>
                <w:sz w:val="20"/>
                <w:lang w:val="sv-FI"/>
              </w:rPr>
              <w:t>et</w:t>
            </w:r>
            <w:r w:rsidR="00DB2C5E" w:rsidRPr="004A65AA">
              <w:rPr>
                <w:sz w:val="20"/>
                <w:lang w:val="sv-FI"/>
              </w:rPr>
              <w:t xml:space="preserve"> samt</w:t>
            </w:r>
            <w:r w:rsidR="002A6E99" w:rsidRPr="004A65AA">
              <w:rPr>
                <w:sz w:val="20"/>
                <w:lang w:val="sv-FI"/>
              </w:rPr>
              <w:t xml:space="preserve"> </w:t>
            </w:r>
            <w:r w:rsidR="00DB2C5E" w:rsidRPr="004A65AA">
              <w:rPr>
                <w:sz w:val="20"/>
                <w:lang w:val="sv-FI"/>
              </w:rPr>
              <w:t xml:space="preserve">under de fem </w:t>
            </w:r>
            <w:r w:rsidR="002A6E99" w:rsidRPr="004A65AA">
              <w:rPr>
                <w:sz w:val="20"/>
                <w:lang w:val="sv-FI"/>
              </w:rPr>
              <w:t>åren</w:t>
            </w:r>
            <w:r w:rsidR="00DB2C5E" w:rsidRPr="004A65AA">
              <w:rPr>
                <w:sz w:val="20"/>
                <w:lang w:val="sv-FI"/>
              </w:rPr>
              <w:t xml:space="preserve"> före detta</w:t>
            </w:r>
            <w:r w:rsidRPr="004A65AA">
              <w:rPr>
                <w:sz w:val="20"/>
                <w:lang w:val="sv-FI"/>
              </w:rPr>
              <w:t>.)</w:t>
            </w:r>
          </w:p>
        </w:tc>
      </w:tr>
      <w:tr w:rsidR="00D944E1" w:rsidRPr="004A65AA" w:rsidTr="00966683">
        <w:tc>
          <w:tcPr>
            <w:tcW w:w="7869" w:type="dxa"/>
            <w:gridSpan w:val="7"/>
            <w:tcBorders>
              <w:top w:val="single" w:sz="6" w:space="0" w:color="808080"/>
              <w:bottom w:val="dashed" w:sz="6" w:space="0" w:color="808080"/>
              <w:right w:val="single" w:sz="6" w:space="0" w:color="808080"/>
            </w:tcBorders>
            <w:shd w:val="clear" w:color="auto" w:fill="FDE9D9"/>
          </w:tcPr>
          <w:p w:rsidR="00D944E1" w:rsidRPr="004A65AA" w:rsidRDefault="00AF1C56">
            <w:pPr>
              <w:spacing w:line="240" w:lineRule="auto"/>
              <w:rPr>
                <w:lang w:val="sv-FI"/>
              </w:rPr>
            </w:pPr>
            <w:r w:rsidRPr="004A65AA">
              <w:rPr>
                <w:b/>
                <w:i/>
                <w:sz w:val="20"/>
                <w:lang w:val="sv-FI"/>
              </w:rPr>
              <w:t>Verksamhet som rör temat</w:t>
            </w:r>
          </w:p>
          <w:p w:rsidR="00D944E1" w:rsidRPr="004A65AA" w:rsidRDefault="0070523F" w:rsidP="00DB2C5E">
            <w:pPr>
              <w:spacing w:before="120" w:line="240" w:lineRule="auto"/>
              <w:rPr>
                <w:lang w:val="sv-FI"/>
              </w:rPr>
            </w:pPr>
            <w:r w:rsidRPr="004A65AA">
              <w:rPr>
                <w:sz w:val="16"/>
                <w:lang w:val="sv-FI"/>
              </w:rPr>
              <w:t>Se exemplar</w:t>
            </w:r>
            <w:r w:rsidR="00AF1C56" w:rsidRPr="004A65AA">
              <w:rPr>
                <w:sz w:val="16"/>
                <w:lang w:val="sv-FI"/>
              </w:rPr>
              <w:t xml:space="preserve"> (på finska) </w:t>
            </w:r>
            <w:proofErr w:type="gramStart"/>
            <w:r w:rsidRPr="004A65AA">
              <w:rPr>
                <w:sz w:val="16"/>
                <w:lang w:val="sv-FI"/>
              </w:rPr>
              <w:t xml:space="preserve">i </w:t>
            </w:r>
            <w:r w:rsidR="00DB2C5E" w:rsidRPr="004A65AA">
              <w:rPr>
                <w:sz w:val="16"/>
                <w:lang w:val="sv-FI"/>
              </w:rPr>
              <w:t xml:space="preserve"> </w:t>
            </w:r>
            <w:r w:rsidR="00C813BC" w:rsidRPr="004A65AA">
              <w:rPr>
                <w:lang w:val="sv-FI"/>
              </w:rPr>
              <w:fldChar w:fldCharType="begin"/>
            </w:r>
            <w:proofErr w:type="gramEnd"/>
            <w:r w:rsidR="00C813BC" w:rsidRPr="004A65AA">
              <w:rPr>
                <w:lang w:val="sv-FI"/>
              </w:rPr>
              <w:instrText xml:space="preserve"> HYPERLINK "http://www.koulujaymparisto.fi" \h </w:instrText>
            </w:r>
            <w:r w:rsidR="00C813BC" w:rsidRPr="004A65AA">
              <w:rPr>
                <w:lang w:val="sv-FI"/>
              </w:rPr>
              <w:fldChar w:fldCharType="separate"/>
            </w:r>
            <w:r w:rsidR="00AF1C56" w:rsidRPr="004A65AA">
              <w:rPr>
                <w:color w:val="0000FF"/>
                <w:sz w:val="16"/>
                <w:u w:val="single"/>
                <w:lang w:val="sv-FI"/>
              </w:rPr>
              <w:t>www.koulujaymparisto.fi</w:t>
            </w:r>
            <w:r w:rsidR="00C813BC" w:rsidRPr="004A65AA">
              <w:rPr>
                <w:color w:val="0000FF"/>
                <w:sz w:val="16"/>
                <w:u w:val="single"/>
                <w:lang w:val="sv-FI"/>
              </w:rPr>
              <w:fldChar w:fldCharType="end"/>
            </w:r>
            <w:r w:rsidR="00AF1C56" w:rsidRPr="004A65AA">
              <w:rPr>
                <w:sz w:val="16"/>
                <w:lang w:val="sv-FI"/>
              </w:rPr>
              <w:t xml:space="preserve"> &gt; </w:t>
            </w:r>
            <w:proofErr w:type="spellStart"/>
            <w:r w:rsidR="00AF1C56" w:rsidRPr="004A65AA">
              <w:rPr>
                <w:sz w:val="16"/>
                <w:lang w:val="sv-FI"/>
              </w:rPr>
              <w:t>Teemojen</w:t>
            </w:r>
            <w:proofErr w:type="spellEnd"/>
            <w:r w:rsidR="00AF1C56" w:rsidRPr="004A65AA">
              <w:rPr>
                <w:sz w:val="16"/>
                <w:lang w:val="sv-FI"/>
              </w:rPr>
              <w:t xml:space="preserve"> </w:t>
            </w:r>
            <w:proofErr w:type="spellStart"/>
            <w:r w:rsidR="00AF1C56" w:rsidRPr="004A65AA">
              <w:rPr>
                <w:sz w:val="16"/>
                <w:lang w:val="sv-FI"/>
              </w:rPr>
              <w:t>valinta</w:t>
            </w:r>
            <w:proofErr w:type="spellEnd"/>
            <w:r w:rsidR="00AF1C56" w:rsidRPr="004A65AA">
              <w:rPr>
                <w:sz w:val="16"/>
                <w:lang w:val="sv-FI"/>
              </w:rPr>
              <w:t xml:space="preserve"> &gt; </w:t>
            </w:r>
            <w:proofErr w:type="spellStart"/>
            <w:r w:rsidR="00AF1C56" w:rsidRPr="004A65AA">
              <w:rPr>
                <w:sz w:val="16"/>
                <w:lang w:val="sv-FI"/>
              </w:rPr>
              <w:t>teemojen</w:t>
            </w:r>
            <w:proofErr w:type="spellEnd"/>
            <w:r w:rsidR="00AF1C56" w:rsidRPr="004A65AA">
              <w:rPr>
                <w:sz w:val="16"/>
                <w:lang w:val="sv-FI"/>
              </w:rPr>
              <w:t xml:space="preserve"> </w:t>
            </w:r>
            <w:proofErr w:type="spellStart"/>
            <w:r w:rsidR="00AF1C56" w:rsidRPr="004A65AA">
              <w:rPr>
                <w:sz w:val="16"/>
                <w:lang w:val="sv-FI"/>
              </w:rPr>
              <w:t>toteutus</w:t>
            </w:r>
            <w:proofErr w:type="spellEnd"/>
          </w:p>
        </w:tc>
        <w:tc>
          <w:tcPr>
            <w:tcW w:w="1770" w:type="dxa"/>
            <w:tcBorders>
              <w:top w:val="single" w:sz="6" w:space="0" w:color="808080"/>
              <w:left w:val="single" w:sz="6" w:space="0" w:color="808080"/>
              <w:bottom w:val="dashed" w:sz="6" w:space="0" w:color="808080"/>
            </w:tcBorders>
            <w:shd w:val="clear" w:color="auto" w:fill="FDE9D9"/>
          </w:tcPr>
          <w:p w:rsidR="00D944E1" w:rsidRPr="004A65AA" w:rsidRDefault="00DB2C5E">
            <w:pPr>
              <w:spacing w:line="240" w:lineRule="auto"/>
              <w:rPr>
                <w:lang w:val="sv-FI"/>
              </w:rPr>
            </w:pPr>
            <w:r w:rsidRPr="004A65AA">
              <w:rPr>
                <w:b/>
                <w:i/>
                <w:sz w:val="20"/>
                <w:lang w:val="sv-FI"/>
              </w:rPr>
              <w:t>Åren</w:t>
            </w:r>
            <w:r w:rsidR="00AF1C56" w:rsidRPr="004A65AA">
              <w:rPr>
                <w:b/>
                <w:i/>
                <w:sz w:val="20"/>
                <w:lang w:val="sv-FI"/>
              </w:rPr>
              <w:t xml:space="preserve"> som verksamheten genomförts</w:t>
            </w:r>
          </w:p>
        </w:tc>
      </w:tr>
      <w:tr w:rsidR="00D944E1" w:rsidRPr="004A65AA" w:rsidTr="00966683">
        <w:trPr>
          <w:trHeight w:val="1040"/>
        </w:trPr>
        <w:tc>
          <w:tcPr>
            <w:tcW w:w="7869" w:type="dxa"/>
            <w:gridSpan w:val="7"/>
            <w:tcBorders>
              <w:top w:val="dashed" w:sz="6" w:space="0" w:color="808080"/>
              <w:bottom w:val="single" w:sz="12" w:space="0" w:color="808080"/>
              <w:right w:val="single" w:sz="6" w:space="0" w:color="808080"/>
            </w:tcBorders>
          </w:tcPr>
          <w:p w:rsidR="00D944E1" w:rsidRPr="004A65AA" w:rsidRDefault="00D944E1">
            <w:pPr>
              <w:spacing w:line="240" w:lineRule="auto"/>
              <w:rPr>
                <w:lang w:val="sv-FI"/>
              </w:rPr>
            </w:pPr>
          </w:p>
          <w:p w:rsidR="00D944E1" w:rsidRPr="004A65AA" w:rsidRDefault="00D944E1">
            <w:pPr>
              <w:spacing w:line="240" w:lineRule="auto"/>
              <w:rPr>
                <w:lang w:val="sv-FI"/>
              </w:rPr>
            </w:pPr>
          </w:p>
          <w:p w:rsidR="00D944E1" w:rsidRPr="004A65AA" w:rsidRDefault="00D944E1">
            <w:pPr>
              <w:spacing w:line="240" w:lineRule="auto"/>
              <w:rPr>
                <w:lang w:val="sv-FI"/>
              </w:rPr>
            </w:pPr>
          </w:p>
          <w:p w:rsidR="00D944E1" w:rsidRPr="004A65AA" w:rsidRDefault="00D944E1">
            <w:pPr>
              <w:spacing w:line="240" w:lineRule="auto"/>
              <w:rPr>
                <w:lang w:val="sv-FI"/>
              </w:rPr>
            </w:pPr>
          </w:p>
          <w:p w:rsidR="00D944E1" w:rsidRPr="004A65AA" w:rsidRDefault="00D944E1">
            <w:pPr>
              <w:spacing w:line="240" w:lineRule="auto"/>
              <w:rPr>
                <w:lang w:val="sv-FI"/>
              </w:rPr>
            </w:pPr>
          </w:p>
          <w:p w:rsidR="00D944E1" w:rsidRPr="004A65AA" w:rsidRDefault="00D944E1">
            <w:pPr>
              <w:spacing w:line="240" w:lineRule="auto"/>
              <w:rPr>
                <w:lang w:val="sv-FI"/>
              </w:rPr>
            </w:pPr>
          </w:p>
        </w:tc>
        <w:tc>
          <w:tcPr>
            <w:tcW w:w="1770" w:type="dxa"/>
            <w:tcBorders>
              <w:top w:val="dashed" w:sz="6" w:space="0" w:color="808080"/>
              <w:left w:val="single" w:sz="6" w:space="0" w:color="808080"/>
              <w:bottom w:val="single" w:sz="12" w:space="0" w:color="808080"/>
            </w:tcBorders>
          </w:tcPr>
          <w:p w:rsidR="00D944E1" w:rsidRPr="004A65AA" w:rsidRDefault="00D944E1">
            <w:pPr>
              <w:spacing w:line="240" w:lineRule="auto"/>
              <w:rPr>
                <w:lang w:val="sv-FI"/>
              </w:rPr>
            </w:pPr>
          </w:p>
          <w:p w:rsidR="00D944E1" w:rsidRPr="004A65AA" w:rsidRDefault="00D944E1">
            <w:pPr>
              <w:spacing w:line="240" w:lineRule="auto"/>
              <w:rPr>
                <w:lang w:val="sv-FI"/>
              </w:rPr>
            </w:pPr>
          </w:p>
          <w:p w:rsidR="00D944E1" w:rsidRPr="004A65AA" w:rsidRDefault="00D944E1">
            <w:pPr>
              <w:spacing w:line="240" w:lineRule="auto"/>
              <w:rPr>
                <w:lang w:val="sv-FI"/>
              </w:rPr>
            </w:pPr>
          </w:p>
          <w:p w:rsidR="00D944E1" w:rsidRPr="004A65AA" w:rsidRDefault="00D944E1">
            <w:pPr>
              <w:spacing w:line="240" w:lineRule="auto"/>
              <w:rPr>
                <w:lang w:val="sv-FI"/>
              </w:rPr>
            </w:pPr>
          </w:p>
          <w:p w:rsidR="00D944E1" w:rsidRPr="004A65AA" w:rsidRDefault="00D944E1">
            <w:pPr>
              <w:spacing w:line="240" w:lineRule="auto"/>
              <w:rPr>
                <w:lang w:val="sv-FI"/>
              </w:rPr>
            </w:pPr>
          </w:p>
          <w:p w:rsidR="00D944E1" w:rsidRPr="004A65AA" w:rsidRDefault="00D944E1">
            <w:pPr>
              <w:spacing w:line="240" w:lineRule="auto"/>
              <w:rPr>
                <w:lang w:val="sv-FI"/>
              </w:rPr>
            </w:pPr>
          </w:p>
        </w:tc>
      </w:tr>
      <w:tr w:rsidR="00D944E1" w:rsidRPr="004A65AA" w:rsidTr="00966683">
        <w:trPr>
          <w:trHeight w:val="500"/>
        </w:trPr>
        <w:tc>
          <w:tcPr>
            <w:tcW w:w="9639" w:type="dxa"/>
            <w:gridSpan w:val="8"/>
            <w:tcBorders>
              <w:top w:val="single" w:sz="12" w:space="0" w:color="808080"/>
              <w:bottom w:val="dashed" w:sz="6" w:space="0" w:color="808080"/>
            </w:tcBorders>
            <w:shd w:val="clear" w:color="auto" w:fill="FDE9D9"/>
          </w:tcPr>
          <w:p w:rsidR="00D944E1" w:rsidRPr="004A65AA" w:rsidRDefault="002A6E99">
            <w:pPr>
              <w:spacing w:before="60" w:after="60" w:line="240" w:lineRule="auto"/>
              <w:rPr>
                <w:lang w:val="sv-FI"/>
              </w:rPr>
            </w:pPr>
            <w:r w:rsidRPr="004A65AA">
              <w:rPr>
                <w:sz w:val="20"/>
                <w:shd w:val="clear" w:color="auto" w:fill="FDE9D9"/>
                <w:lang w:val="sv-FI"/>
              </w:rPr>
              <w:t xml:space="preserve">På vilka sätt har </w:t>
            </w:r>
            <w:r w:rsidR="00AF1C56" w:rsidRPr="004A65AA">
              <w:rPr>
                <w:sz w:val="20"/>
                <w:shd w:val="clear" w:color="auto" w:fill="FDE9D9"/>
                <w:lang w:val="sv-FI"/>
              </w:rPr>
              <w:t>personalen och studerande</w:t>
            </w:r>
            <w:r w:rsidR="00545D94">
              <w:rPr>
                <w:sz w:val="20"/>
                <w:shd w:val="clear" w:color="auto" w:fill="FDE9D9"/>
                <w:lang w:val="sv-FI"/>
              </w:rPr>
              <w:t>na</w:t>
            </w:r>
            <w:r w:rsidR="00AF1C56" w:rsidRPr="004A65AA">
              <w:rPr>
                <w:sz w:val="20"/>
                <w:shd w:val="clear" w:color="auto" w:fill="FDE9D9"/>
                <w:lang w:val="sv-FI"/>
              </w:rPr>
              <w:t xml:space="preserve"> deltagit i genomförandet av temat?</w:t>
            </w:r>
          </w:p>
        </w:tc>
      </w:tr>
      <w:tr w:rsidR="00D944E1" w:rsidRPr="004A65AA" w:rsidTr="00545D94">
        <w:trPr>
          <w:trHeight w:val="740"/>
        </w:trPr>
        <w:tc>
          <w:tcPr>
            <w:tcW w:w="1701" w:type="dxa"/>
            <w:gridSpan w:val="2"/>
            <w:tcBorders>
              <w:top w:val="dashed" w:sz="6" w:space="0" w:color="808080"/>
              <w:bottom w:val="dashed" w:sz="6" w:space="0" w:color="808080"/>
              <w:right w:val="dashed" w:sz="6" w:space="0" w:color="808080"/>
            </w:tcBorders>
            <w:shd w:val="clear" w:color="auto" w:fill="FDE9D9"/>
          </w:tcPr>
          <w:p w:rsidR="00D944E1" w:rsidRPr="004A65AA" w:rsidRDefault="00AF1C56">
            <w:pPr>
              <w:spacing w:before="60" w:after="60" w:line="240" w:lineRule="auto"/>
              <w:rPr>
                <w:lang w:val="sv-FI"/>
              </w:rPr>
            </w:pPr>
            <w:r w:rsidRPr="004A65AA">
              <w:rPr>
                <w:sz w:val="20"/>
                <w:shd w:val="clear" w:color="auto" w:fill="FDE9D9"/>
                <w:lang w:val="sv-FI"/>
              </w:rPr>
              <w:t>Personalens deltagande</w:t>
            </w:r>
          </w:p>
        </w:tc>
        <w:tc>
          <w:tcPr>
            <w:tcW w:w="7938" w:type="dxa"/>
            <w:gridSpan w:val="6"/>
            <w:tcBorders>
              <w:top w:val="dashed" w:sz="6" w:space="0" w:color="808080"/>
              <w:left w:val="dashed" w:sz="6" w:space="0" w:color="808080"/>
              <w:bottom w:val="dashed" w:sz="6" w:space="0" w:color="808080"/>
            </w:tcBorders>
            <w:shd w:val="clear" w:color="auto" w:fill="FFFFFF"/>
          </w:tcPr>
          <w:p w:rsidR="00D944E1" w:rsidRPr="004A65AA" w:rsidRDefault="00D944E1">
            <w:pPr>
              <w:spacing w:before="60" w:after="60" w:line="240" w:lineRule="auto"/>
              <w:rPr>
                <w:lang w:val="sv-FI"/>
              </w:rPr>
            </w:pPr>
          </w:p>
          <w:p w:rsidR="00D944E1" w:rsidRPr="004A65AA" w:rsidRDefault="00D944E1">
            <w:pPr>
              <w:spacing w:before="60" w:after="60" w:line="240" w:lineRule="auto"/>
              <w:rPr>
                <w:lang w:val="sv-FI"/>
              </w:rPr>
            </w:pPr>
          </w:p>
        </w:tc>
      </w:tr>
      <w:tr w:rsidR="00D944E1" w:rsidRPr="004A65AA" w:rsidTr="00545D94">
        <w:trPr>
          <w:trHeight w:val="280"/>
        </w:trPr>
        <w:tc>
          <w:tcPr>
            <w:tcW w:w="1701" w:type="dxa"/>
            <w:gridSpan w:val="2"/>
            <w:tcBorders>
              <w:top w:val="dashed" w:sz="6" w:space="0" w:color="808080"/>
              <w:bottom w:val="single" w:sz="12" w:space="0" w:color="808080"/>
              <w:right w:val="dashed" w:sz="6" w:space="0" w:color="808080"/>
            </w:tcBorders>
            <w:shd w:val="clear" w:color="auto" w:fill="FDE9D9"/>
          </w:tcPr>
          <w:p w:rsidR="00D944E1" w:rsidRPr="004A65AA" w:rsidRDefault="00545D94">
            <w:pPr>
              <w:spacing w:before="60" w:after="60" w:line="240" w:lineRule="auto"/>
              <w:rPr>
                <w:lang w:val="sv-FI"/>
              </w:rPr>
            </w:pPr>
            <w:r>
              <w:rPr>
                <w:sz w:val="20"/>
                <w:shd w:val="clear" w:color="auto" w:fill="FDE9D9"/>
                <w:lang w:val="sv-FI"/>
              </w:rPr>
              <w:t>S</w:t>
            </w:r>
            <w:r w:rsidR="00AF1C56" w:rsidRPr="004A65AA">
              <w:rPr>
                <w:sz w:val="20"/>
                <w:shd w:val="clear" w:color="auto" w:fill="FDE9D9"/>
                <w:lang w:val="sv-FI"/>
              </w:rPr>
              <w:t>tuderande</w:t>
            </w:r>
            <w:r>
              <w:rPr>
                <w:sz w:val="20"/>
                <w:shd w:val="clear" w:color="auto" w:fill="FDE9D9"/>
                <w:lang w:val="sv-FI"/>
              </w:rPr>
              <w:t>na</w:t>
            </w:r>
            <w:r w:rsidR="00AF1C56" w:rsidRPr="004A65AA">
              <w:rPr>
                <w:sz w:val="20"/>
                <w:shd w:val="clear" w:color="auto" w:fill="FDE9D9"/>
                <w:lang w:val="sv-FI"/>
              </w:rPr>
              <w:t xml:space="preserve">s deltagande </w:t>
            </w:r>
          </w:p>
        </w:tc>
        <w:tc>
          <w:tcPr>
            <w:tcW w:w="7938" w:type="dxa"/>
            <w:gridSpan w:val="6"/>
            <w:tcBorders>
              <w:top w:val="dashed" w:sz="6" w:space="0" w:color="808080"/>
              <w:left w:val="dashed" w:sz="6" w:space="0" w:color="808080"/>
              <w:bottom w:val="single" w:sz="12" w:space="0" w:color="808080"/>
            </w:tcBorders>
            <w:shd w:val="clear" w:color="auto" w:fill="FFFFFF"/>
          </w:tcPr>
          <w:p w:rsidR="00D944E1" w:rsidRPr="004A65AA" w:rsidRDefault="00D944E1">
            <w:pPr>
              <w:spacing w:before="60" w:after="60" w:line="240" w:lineRule="auto"/>
              <w:rPr>
                <w:lang w:val="sv-FI"/>
              </w:rPr>
            </w:pPr>
          </w:p>
          <w:p w:rsidR="00D944E1" w:rsidRPr="004A65AA" w:rsidRDefault="00D944E1">
            <w:pPr>
              <w:spacing w:before="60" w:after="60" w:line="240" w:lineRule="auto"/>
              <w:rPr>
                <w:lang w:val="sv-FI"/>
              </w:rPr>
            </w:pPr>
          </w:p>
        </w:tc>
      </w:tr>
      <w:tr w:rsidR="00D944E1" w:rsidRPr="004A65AA" w:rsidTr="00966683">
        <w:tc>
          <w:tcPr>
            <w:tcW w:w="9639" w:type="dxa"/>
            <w:gridSpan w:val="8"/>
            <w:tcBorders>
              <w:top w:val="single" w:sz="12" w:space="0" w:color="808080"/>
              <w:bottom w:val="single" w:sz="6" w:space="0" w:color="808080"/>
            </w:tcBorders>
            <w:shd w:val="clear" w:color="auto" w:fill="FDE9D9"/>
          </w:tcPr>
          <w:p w:rsidR="00D944E1" w:rsidRPr="004A65AA" w:rsidRDefault="00AF1C56">
            <w:pPr>
              <w:spacing w:before="60" w:after="60" w:line="240" w:lineRule="auto"/>
              <w:rPr>
                <w:lang w:val="sv-FI"/>
              </w:rPr>
            </w:pPr>
            <w:r w:rsidRPr="004A65AA">
              <w:rPr>
                <w:sz w:val="20"/>
                <w:lang w:val="sv-FI"/>
              </w:rPr>
              <w:t>Vilka tillvägagångssätt eller tekniska lösningar som har en betyd</w:t>
            </w:r>
            <w:r w:rsidR="00DB2C5E" w:rsidRPr="004A65AA">
              <w:rPr>
                <w:sz w:val="20"/>
                <w:lang w:val="sv-FI"/>
              </w:rPr>
              <w:t>elsefull</w:t>
            </w:r>
            <w:r w:rsidRPr="004A65AA">
              <w:rPr>
                <w:sz w:val="20"/>
                <w:lang w:val="sv-FI"/>
              </w:rPr>
              <w:t xml:space="preserve"> inverkan på temat har läroanstalten etablerat som </w:t>
            </w:r>
            <w:r w:rsidR="00DB2C5E" w:rsidRPr="004A65AA">
              <w:rPr>
                <w:sz w:val="20"/>
                <w:lang w:val="sv-FI"/>
              </w:rPr>
              <w:t>en permanent del av verksamheten</w:t>
            </w:r>
            <w:r w:rsidRPr="004A65AA">
              <w:rPr>
                <w:sz w:val="20"/>
                <w:lang w:val="sv-FI"/>
              </w:rPr>
              <w:t xml:space="preserve">? Med vilka medel är </w:t>
            </w:r>
            <w:r w:rsidR="0070523F" w:rsidRPr="004A65AA">
              <w:rPr>
                <w:sz w:val="20"/>
                <w:lang w:val="sv-FI"/>
              </w:rPr>
              <w:t>beståndet</w:t>
            </w:r>
            <w:r w:rsidRPr="004A65AA">
              <w:rPr>
                <w:sz w:val="20"/>
                <w:lang w:val="sv-FI"/>
              </w:rPr>
              <w:t xml:space="preserve"> av tillvägagångssätten försäkrad? </w:t>
            </w:r>
          </w:p>
          <w:p w:rsidR="00D944E1" w:rsidRPr="004A65AA" w:rsidRDefault="00AF1C56" w:rsidP="0070523F">
            <w:pPr>
              <w:spacing w:before="60" w:after="60" w:line="240" w:lineRule="auto"/>
              <w:rPr>
                <w:lang w:val="sv-FI"/>
              </w:rPr>
            </w:pPr>
            <w:r w:rsidRPr="004A65AA">
              <w:rPr>
                <w:sz w:val="18"/>
                <w:szCs w:val="18"/>
                <w:lang w:val="sv-FI"/>
              </w:rPr>
              <w:t>Se exemp</w:t>
            </w:r>
            <w:r w:rsidR="0070523F" w:rsidRPr="004A65AA">
              <w:rPr>
                <w:sz w:val="18"/>
                <w:szCs w:val="18"/>
                <w:lang w:val="sv-FI"/>
              </w:rPr>
              <w:t xml:space="preserve">lar </w:t>
            </w:r>
            <w:r w:rsidR="0070523F" w:rsidRPr="004A65AA">
              <w:rPr>
                <w:sz w:val="16"/>
                <w:lang w:val="sv-FI"/>
              </w:rPr>
              <w:t xml:space="preserve">(på finska) </w:t>
            </w:r>
            <w:r w:rsidR="0070523F" w:rsidRPr="004A65AA">
              <w:rPr>
                <w:sz w:val="18"/>
                <w:szCs w:val="18"/>
                <w:lang w:val="sv-FI"/>
              </w:rPr>
              <w:t>i</w:t>
            </w:r>
            <w:r w:rsidRPr="004A65AA">
              <w:rPr>
                <w:sz w:val="18"/>
                <w:szCs w:val="18"/>
                <w:lang w:val="sv-FI"/>
              </w:rPr>
              <w:t xml:space="preserve"> </w:t>
            </w:r>
            <w:hyperlink r:id="rId9">
              <w:r w:rsidRPr="004A65AA">
                <w:rPr>
                  <w:color w:val="0000FF"/>
                  <w:sz w:val="18"/>
                  <w:szCs w:val="18"/>
                  <w:u w:val="single"/>
                  <w:lang w:val="sv-FI"/>
                </w:rPr>
                <w:t>www.koulujaymparisto.fi</w:t>
              </w:r>
            </w:hyperlink>
            <w:r w:rsidRPr="004A65AA">
              <w:rPr>
                <w:sz w:val="18"/>
                <w:szCs w:val="18"/>
                <w:lang w:val="sv-FI"/>
              </w:rPr>
              <w:t xml:space="preserve"> &gt; </w:t>
            </w:r>
            <w:proofErr w:type="spellStart"/>
            <w:r w:rsidR="0070523F" w:rsidRPr="004A65AA">
              <w:rPr>
                <w:sz w:val="16"/>
                <w:lang w:val="sv-FI"/>
              </w:rPr>
              <w:t>Teemojen</w:t>
            </w:r>
            <w:proofErr w:type="spellEnd"/>
            <w:r w:rsidR="0070523F" w:rsidRPr="004A65AA">
              <w:rPr>
                <w:sz w:val="16"/>
                <w:lang w:val="sv-FI"/>
              </w:rPr>
              <w:t xml:space="preserve"> </w:t>
            </w:r>
            <w:proofErr w:type="spellStart"/>
            <w:r w:rsidR="0070523F" w:rsidRPr="004A65AA">
              <w:rPr>
                <w:sz w:val="16"/>
                <w:lang w:val="sv-FI"/>
              </w:rPr>
              <w:t>valinta</w:t>
            </w:r>
            <w:proofErr w:type="spellEnd"/>
            <w:r w:rsidR="0070523F" w:rsidRPr="004A65AA">
              <w:rPr>
                <w:sz w:val="16"/>
                <w:lang w:val="sv-FI"/>
              </w:rPr>
              <w:t xml:space="preserve"> &gt; </w:t>
            </w:r>
            <w:proofErr w:type="spellStart"/>
            <w:r w:rsidR="0070523F" w:rsidRPr="004A65AA">
              <w:rPr>
                <w:sz w:val="16"/>
                <w:lang w:val="sv-FI"/>
              </w:rPr>
              <w:t>teemojen</w:t>
            </w:r>
            <w:proofErr w:type="spellEnd"/>
            <w:r w:rsidR="0070523F" w:rsidRPr="004A65AA">
              <w:rPr>
                <w:sz w:val="16"/>
                <w:lang w:val="sv-FI"/>
              </w:rPr>
              <w:t xml:space="preserve"> </w:t>
            </w:r>
            <w:proofErr w:type="spellStart"/>
            <w:r w:rsidR="0070523F" w:rsidRPr="004A65AA">
              <w:rPr>
                <w:sz w:val="16"/>
                <w:lang w:val="sv-FI"/>
              </w:rPr>
              <w:t>toteutus</w:t>
            </w:r>
            <w:proofErr w:type="spellEnd"/>
          </w:p>
        </w:tc>
      </w:tr>
      <w:tr w:rsidR="00D944E1" w:rsidRPr="004A65AA" w:rsidTr="00966683">
        <w:tc>
          <w:tcPr>
            <w:tcW w:w="3759" w:type="dxa"/>
            <w:gridSpan w:val="5"/>
            <w:tcBorders>
              <w:top w:val="single" w:sz="6" w:space="0" w:color="808080"/>
              <w:bottom w:val="dashed" w:sz="6" w:space="0" w:color="808080"/>
              <w:right w:val="single" w:sz="6" w:space="0" w:color="808080"/>
            </w:tcBorders>
            <w:shd w:val="clear" w:color="auto" w:fill="FFFFCC"/>
          </w:tcPr>
          <w:p w:rsidR="00D944E1" w:rsidRPr="004A65AA" w:rsidRDefault="00AF1C56">
            <w:pPr>
              <w:spacing w:line="240" w:lineRule="auto"/>
              <w:jc w:val="center"/>
              <w:rPr>
                <w:lang w:val="sv-FI"/>
              </w:rPr>
            </w:pPr>
            <w:r w:rsidRPr="004A65AA">
              <w:rPr>
                <w:b/>
                <w:i/>
                <w:sz w:val="20"/>
                <w:lang w:val="sv-FI"/>
              </w:rPr>
              <w:t>Etablerade tillvägagångssätt eller tekniska lösningar som rör temat</w:t>
            </w:r>
          </w:p>
        </w:tc>
        <w:tc>
          <w:tcPr>
            <w:tcW w:w="5880" w:type="dxa"/>
            <w:gridSpan w:val="3"/>
            <w:tcBorders>
              <w:top w:val="single" w:sz="6" w:space="0" w:color="808080"/>
              <w:left w:val="single" w:sz="6" w:space="0" w:color="808080"/>
              <w:bottom w:val="dashed" w:sz="6" w:space="0" w:color="808080"/>
            </w:tcBorders>
            <w:shd w:val="clear" w:color="auto" w:fill="FFFFCC"/>
          </w:tcPr>
          <w:p w:rsidR="00D944E1" w:rsidRPr="004A65AA" w:rsidRDefault="0070523F" w:rsidP="0070523F">
            <w:pPr>
              <w:spacing w:line="240" w:lineRule="auto"/>
              <w:jc w:val="center"/>
              <w:rPr>
                <w:lang w:val="sv-FI"/>
              </w:rPr>
            </w:pPr>
            <w:r w:rsidRPr="004A65AA">
              <w:rPr>
                <w:b/>
                <w:i/>
                <w:sz w:val="20"/>
                <w:lang w:val="sv-FI"/>
              </w:rPr>
              <w:t>Planer, anvisningar, kommunikation</w:t>
            </w:r>
            <w:r w:rsidR="00AF1C56" w:rsidRPr="004A65AA">
              <w:rPr>
                <w:b/>
                <w:i/>
                <w:sz w:val="20"/>
                <w:lang w:val="sv-FI"/>
              </w:rPr>
              <w:t xml:space="preserve">, introduktion, uppföljning mm. åtgärder </w:t>
            </w:r>
            <w:r w:rsidRPr="004A65AA">
              <w:rPr>
                <w:b/>
                <w:i/>
                <w:sz w:val="20"/>
                <w:lang w:val="sv-FI"/>
              </w:rPr>
              <w:t>för att försäkra</w:t>
            </w:r>
            <w:r w:rsidR="00AF1C56" w:rsidRPr="004A65AA">
              <w:rPr>
                <w:b/>
                <w:i/>
                <w:sz w:val="20"/>
                <w:lang w:val="sv-FI"/>
              </w:rPr>
              <w:t xml:space="preserve"> </w:t>
            </w:r>
            <w:r w:rsidRPr="004A65AA">
              <w:rPr>
                <w:b/>
                <w:i/>
                <w:sz w:val="20"/>
                <w:lang w:val="sv-FI"/>
              </w:rPr>
              <w:t>beståndet</w:t>
            </w:r>
            <w:r w:rsidR="00AF1C56" w:rsidRPr="004A65AA">
              <w:rPr>
                <w:b/>
                <w:i/>
                <w:sz w:val="20"/>
                <w:lang w:val="sv-FI"/>
              </w:rPr>
              <w:t xml:space="preserve"> av tillvägagångssätten</w:t>
            </w:r>
          </w:p>
        </w:tc>
      </w:tr>
      <w:tr w:rsidR="00D944E1" w:rsidRPr="004A65AA" w:rsidTr="00966683">
        <w:tc>
          <w:tcPr>
            <w:tcW w:w="3759" w:type="dxa"/>
            <w:gridSpan w:val="5"/>
            <w:tcBorders>
              <w:top w:val="dashed" w:sz="6" w:space="0" w:color="808080"/>
              <w:bottom w:val="dashed" w:sz="6" w:space="0" w:color="808080"/>
              <w:right w:val="single" w:sz="6" w:space="0" w:color="808080"/>
            </w:tcBorders>
          </w:tcPr>
          <w:p w:rsidR="00D944E1" w:rsidRPr="004A65AA" w:rsidRDefault="00D944E1">
            <w:pPr>
              <w:spacing w:line="240" w:lineRule="auto"/>
              <w:rPr>
                <w:lang w:val="sv-FI"/>
              </w:rPr>
            </w:pPr>
          </w:p>
          <w:p w:rsidR="00D944E1" w:rsidRPr="004A65AA" w:rsidRDefault="00D944E1">
            <w:pPr>
              <w:spacing w:line="240" w:lineRule="auto"/>
              <w:rPr>
                <w:lang w:val="sv-FI"/>
              </w:rPr>
            </w:pPr>
          </w:p>
          <w:p w:rsidR="00D944E1" w:rsidRPr="004A65AA" w:rsidRDefault="00D944E1">
            <w:pPr>
              <w:spacing w:line="240" w:lineRule="auto"/>
              <w:rPr>
                <w:lang w:val="sv-FI"/>
              </w:rPr>
            </w:pPr>
          </w:p>
          <w:p w:rsidR="00D944E1" w:rsidRPr="004A65AA" w:rsidRDefault="00D944E1">
            <w:pPr>
              <w:spacing w:line="240" w:lineRule="auto"/>
              <w:rPr>
                <w:lang w:val="sv-FI"/>
              </w:rPr>
            </w:pPr>
          </w:p>
        </w:tc>
        <w:tc>
          <w:tcPr>
            <w:tcW w:w="5880" w:type="dxa"/>
            <w:gridSpan w:val="3"/>
            <w:tcBorders>
              <w:top w:val="dashed" w:sz="6" w:space="0" w:color="808080"/>
              <w:left w:val="single" w:sz="6" w:space="0" w:color="808080"/>
              <w:bottom w:val="dashed" w:sz="6" w:space="0" w:color="808080"/>
            </w:tcBorders>
          </w:tcPr>
          <w:p w:rsidR="00D944E1" w:rsidRPr="004A65AA" w:rsidRDefault="00D944E1">
            <w:pPr>
              <w:spacing w:line="240" w:lineRule="auto"/>
              <w:rPr>
                <w:lang w:val="sv-FI"/>
              </w:rPr>
            </w:pPr>
          </w:p>
          <w:p w:rsidR="00D944E1" w:rsidRPr="004A65AA" w:rsidRDefault="00D944E1">
            <w:pPr>
              <w:spacing w:line="240" w:lineRule="auto"/>
              <w:rPr>
                <w:lang w:val="sv-FI"/>
              </w:rPr>
            </w:pPr>
          </w:p>
          <w:p w:rsidR="00D944E1" w:rsidRPr="004A65AA" w:rsidRDefault="00D944E1">
            <w:pPr>
              <w:spacing w:line="240" w:lineRule="auto"/>
              <w:rPr>
                <w:lang w:val="sv-FI"/>
              </w:rPr>
            </w:pPr>
          </w:p>
          <w:p w:rsidR="00D944E1" w:rsidRPr="004A65AA" w:rsidRDefault="00D944E1">
            <w:pPr>
              <w:spacing w:line="240" w:lineRule="auto"/>
              <w:rPr>
                <w:lang w:val="sv-FI"/>
              </w:rPr>
            </w:pPr>
          </w:p>
        </w:tc>
      </w:tr>
      <w:tr w:rsidR="00D944E1" w:rsidRPr="004A65AA" w:rsidTr="00966683">
        <w:tc>
          <w:tcPr>
            <w:tcW w:w="3759" w:type="dxa"/>
            <w:gridSpan w:val="5"/>
            <w:tcBorders>
              <w:top w:val="dashed" w:sz="6" w:space="0" w:color="808080"/>
              <w:bottom w:val="dashed" w:sz="6" w:space="0" w:color="808080"/>
              <w:right w:val="single" w:sz="6" w:space="0" w:color="808080"/>
            </w:tcBorders>
          </w:tcPr>
          <w:p w:rsidR="00D944E1" w:rsidRPr="004A65AA" w:rsidRDefault="00D944E1">
            <w:pPr>
              <w:spacing w:line="240" w:lineRule="auto"/>
              <w:rPr>
                <w:lang w:val="sv-FI"/>
              </w:rPr>
            </w:pPr>
          </w:p>
          <w:p w:rsidR="00D944E1" w:rsidRPr="004A65AA" w:rsidRDefault="00D944E1">
            <w:pPr>
              <w:spacing w:line="240" w:lineRule="auto"/>
              <w:rPr>
                <w:lang w:val="sv-FI"/>
              </w:rPr>
            </w:pPr>
          </w:p>
          <w:p w:rsidR="00D944E1" w:rsidRPr="004A65AA" w:rsidRDefault="00D944E1">
            <w:pPr>
              <w:spacing w:line="240" w:lineRule="auto"/>
              <w:rPr>
                <w:lang w:val="sv-FI"/>
              </w:rPr>
            </w:pPr>
          </w:p>
          <w:p w:rsidR="00D944E1" w:rsidRPr="004A65AA" w:rsidRDefault="00D944E1">
            <w:pPr>
              <w:spacing w:line="240" w:lineRule="auto"/>
              <w:rPr>
                <w:lang w:val="sv-FI"/>
              </w:rPr>
            </w:pPr>
          </w:p>
        </w:tc>
        <w:tc>
          <w:tcPr>
            <w:tcW w:w="5880" w:type="dxa"/>
            <w:gridSpan w:val="3"/>
            <w:tcBorders>
              <w:top w:val="dashed" w:sz="6" w:space="0" w:color="808080"/>
              <w:left w:val="single" w:sz="6" w:space="0" w:color="808080"/>
              <w:bottom w:val="dashed" w:sz="6" w:space="0" w:color="808080"/>
            </w:tcBorders>
          </w:tcPr>
          <w:p w:rsidR="00D944E1" w:rsidRPr="004A65AA" w:rsidRDefault="00D944E1">
            <w:pPr>
              <w:spacing w:line="240" w:lineRule="auto"/>
              <w:rPr>
                <w:lang w:val="sv-FI"/>
              </w:rPr>
            </w:pPr>
          </w:p>
        </w:tc>
      </w:tr>
      <w:tr w:rsidR="00D944E1" w:rsidRPr="004A65AA" w:rsidTr="005C43B4">
        <w:trPr>
          <w:trHeight w:val="979"/>
        </w:trPr>
        <w:tc>
          <w:tcPr>
            <w:tcW w:w="3759" w:type="dxa"/>
            <w:gridSpan w:val="5"/>
            <w:tcBorders>
              <w:top w:val="dashed" w:sz="6" w:space="0" w:color="808080"/>
              <w:bottom w:val="single" w:sz="12" w:space="0" w:color="808080"/>
              <w:right w:val="single" w:sz="6" w:space="0" w:color="808080"/>
            </w:tcBorders>
          </w:tcPr>
          <w:p w:rsidR="00D944E1" w:rsidRPr="004A65AA" w:rsidRDefault="00D944E1">
            <w:pPr>
              <w:spacing w:line="240" w:lineRule="auto"/>
              <w:rPr>
                <w:lang w:val="sv-FI"/>
              </w:rPr>
            </w:pPr>
          </w:p>
          <w:p w:rsidR="00D944E1" w:rsidRPr="004A65AA" w:rsidRDefault="00D944E1">
            <w:pPr>
              <w:spacing w:line="240" w:lineRule="auto"/>
              <w:rPr>
                <w:lang w:val="sv-FI"/>
              </w:rPr>
            </w:pPr>
          </w:p>
          <w:p w:rsidR="00D944E1" w:rsidRPr="004A65AA" w:rsidRDefault="00D944E1">
            <w:pPr>
              <w:spacing w:line="240" w:lineRule="auto"/>
              <w:rPr>
                <w:lang w:val="sv-FI"/>
              </w:rPr>
            </w:pPr>
          </w:p>
          <w:p w:rsidR="00D944E1" w:rsidRPr="004A65AA" w:rsidRDefault="00D944E1">
            <w:pPr>
              <w:spacing w:line="240" w:lineRule="auto"/>
              <w:rPr>
                <w:lang w:val="sv-FI"/>
              </w:rPr>
            </w:pPr>
          </w:p>
        </w:tc>
        <w:tc>
          <w:tcPr>
            <w:tcW w:w="5880" w:type="dxa"/>
            <w:gridSpan w:val="3"/>
            <w:tcBorders>
              <w:top w:val="dashed" w:sz="6" w:space="0" w:color="808080"/>
              <w:left w:val="single" w:sz="6" w:space="0" w:color="808080"/>
              <w:bottom w:val="single" w:sz="12" w:space="0" w:color="808080"/>
            </w:tcBorders>
          </w:tcPr>
          <w:p w:rsidR="00D944E1" w:rsidRPr="004A65AA" w:rsidRDefault="00D944E1">
            <w:pPr>
              <w:spacing w:line="240" w:lineRule="auto"/>
              <w:rPr>
                <w:lang w:val="sv-FI"/>
              </w:rPr>
            </w:pPr>
          </w:p>
        </w:tc>
      </w:tr>
      <w:tr w:rsidR="00D944E1" w:rsidRPr="004A65AA" w:rsidTr="00966683">
        <w:trPr>
          <w:trHeight w:val="240"/>
        </w:trPr>
        <w:tc>
          <w:tcPr>
            <w:tcW w:w="9639" w:type="dxa"/>
            <w:gridSpan w:val="8"/>
            <w:shd w:val="clear" w:color="auto" w:fill="FFCC99"/>
          </w:tcPr>
          <w:p w:rsidR="00D944E1" w:rsidRPr="004A65AA" w:rsidRDefault="005C43B4">
            <w:pPr>
              <w:spacing w:line="240" w:lineRule="auto"/>
              <w:rPr>
                <w:lang w:val="sv-FI"/>
              </w:rPr>
            </w:pPr>
            <w:r w:rsidRPr="004A65AA">
              <w:rPr>
                <w:b/>
                <w:lang w:val="sv-FI"/>
              </w:rPr>
              <w:t>U</w:t>
            </w:r>
            <w:r w:rsidR="00AF1C56" w:rsidRPr="004A65AA">
              <w:rPr>
                <w:b/>
                <w:lang w:val="sv-FI"/>
              </w:rPr>
              <w:t>tvecklingsbehov</w:t>
            </w:r>
            <w:r w:rsidRPr="004A65AA">
              <w:rPr>
                <w:b/>
                <w:lang w:val="sv-FI"/>
              </w:rPr>
              <w:t xml:space="preserve"> av temat</w:t>
            </w:r>
          </w:p>
        </w:tc>
      </w:tr>
      <w:tr w:rsidR="00D944E1" w:rsidRPr="004A65AA" w:rsidTr="00966683">
        <w:trPr>
          <w:trHeight w:val="740"/>
        </w:trPr>
        <w:tc>
          <w:tcPr>
            <w:tcW w:w="9639" w:type="dxa"/>
            <w:gridSpan w:val="8"/>
          </w:tcPr>
          <w:p w:rsidR="00D944E1" w:rsidRPr="004A65AA" w:rsidRDefault="00D944E1">
            <w:pPr>
              <w:spacing w:line="240" w:lineRule="auto"/>
              <w:rPr>
                <w:lang w:val="sv-FI"/>
              </w:rPr>
            </w:pPr>
          </w:p>
          <w:p w:rsidR="00D944E1" w:rsidRPr="004A65AA" w:rsidRDefault="00D944E1">
            <w:pPr>
              <w:spacing w:line="240" w:lineRule="auto"/>
              <w:rPr>
                <w:lang w:val="sv-FI"/>
              </w:rPr>
            </w:pPr>
          </w:p>
          <w:p w:rsidR="00D944E1" w:rsidRPr="004A65AA" w:rsidRDefault="00D944E1">
            <w:pPr>
              <w:spacing w:line="240" w:lineRule="auto"/>
              <w:rPr>
                <w:lang w:val="sv-FI"/>
              </w:rPr>
            </w:pPr>
          </w:p>
          <w:p w:rsidR="00D944E1" w:rsidRPr="004A65AA" w:rsidRDefault="00D944E1">
            <w:pPr>
              <w:spacing w:line="240" w:lineRule="auto"/>
              <w:rPr>
                <w:lang w:val="sv-FI"/>
              </w:rPr>
            </w:pPr>
          </w:p>
          <w:p w:rsidR="00D944E1" w:rsidRPr="004A65AA" w:rsidRDefault="00D944E1">
            <w:pPr>
              <w:spacing w:line="240" w:lineRule="auto"/>
              <w:rPr>
                <w:lang w:val="sv-FI"/>
              </w:rPr>
            </w:pPr>
          </w:p>
        </w:tc>
      </w:tr>
    </w:tbl>
    <w:p w:rsidR="00D944E1" w:rsidRPr="004A65AA" w:rsidRDefault="00D944E1">
      <w:pPr>
        <w:spacing w:line="240" w:lineRule="auto"/>
        <w:rPr>
          <w:lang w:val="sv-FI"/>
        </w:rPr>
      </w:pPr>
    </w:p>
    <w:tbl>
      <w:tblPr>
        <w:tblStyle w:val="a3"/>
        <w:tblW w:w="9639" w:type="dxa"/>
        <w:tblInd w:w="108" w:type="dxa"/>
        <w:tblBorders>
          <w:top w:val="single" w:sz="12" w:space="0" w:color="808080"/>
          <w:left w:val="single" w:sz="12" w:space="0" w:color="808080"/>
          <w:bottom w:val="single" w:sz="12" w:space="0" w:color="808080"/>
          <w:right w:val="single" w:sz="12" w:space="0" w:color="808080"/>
          <w:insideH w:val="single" w:sz="4" w:space="0" w:color="000000"/>
          <w:insideV w:val="single" w:sz="6" w:space="0" w:color="808080"/>
        </w:tblBorders>
        <w:tblLayout w:type="fixed"/>
        <w:tblLook w:val="0000" w:firstRow="0" w:lastRow="0" w:firstColumn="0" w:lastColumn="0" w:noHBand="0" w:noVBand="0"/>
      </w:tblPr>
      <w:tblGrid>
        <w:gridCol w:w="7610"/>
        <w:gridCol w:w="2029"/>
      </w:tblGrid>
      <w:tr w:rsidR="00D944E1" w:rsidRPr="004A65AA" w:rsidTr="005C43B4">
        <w:tc>
          <w:tcPr>
            <w:tcW w:w="7610" w:type="dxa"/>
            <w:shd w:val="clear" w:color="auto" w:fill="FFCC99"/>
          </w:tcPr>
          <w:p w:rsidR="00D944E1" w:rsidRPr="004A65AA" w:rsidRDefault="00AF1C56">
            <w:pPr>
              <w:spacing w:line="240" w:lineRule="auto"/>
              <w:rPr>
                <w:lang w:val="sv-FI"/>
              </w:rPr>
            </w:pPr>
            <w:r w:rsidRPr="004A65AA">
              <w:rPr>
                <w:b/>
                <w:lang w:val="sv-FI"/>
              </w:rPr>
              <w:t>Poängsättning för temat (0 - 3 poäng)</w:t>
            </w:r>
          </w:p>
          <w:p w:rsidR="00D944E1" w:rsidRPr="004A65AA" w:rsidRDefault="00D944E1">
            <w:pPr>
              <w:spacing w:line="240" w:lineRule="auto"/>
              <w:rPr>
                <w:lang w:val="sv-FI"/>
              </w:rPr>
            </w:pPr>
          </w:p>
        </w:tc>
        <w:tc>
          <w:tcPr>
            <w:tcW w:w="2029" w:type="dxa"/>
          </w:tcPr>
          <w:p w:rsidR="00D944E1" w:rsidRPr="004A65AA" w:rsidRDefault="00D944E1">
            <w:pPr>
              <w:spacing w:line="240" w:lineRule="auto"/>
              <w:jc w:val="center"/>
              <w:rPr>
                <w:lang w:val="sv-FI"/>
              </w:rPr>
            </w:pPr>
          </w:p>
        </w:tc>
      </w:tr>
    </w:tbl>
    <w:p w:rsidR="00D944E1" w:rsidRPr="004A65AA" w:rsidRDefault="00D944E1">
      <w:pPr>
        <w:spacing w:line="240" w:lineRule="auto"/>
        <w:rPr>
          <w:lang w:val="sv-FI"/>
        </w:rPr>
      </w:pPr>
    </w:p>
    <w:sectPr w:rsidR="00D944E1" w:rsidRPr="004A65AA" w:rsidSect="0070523F">
      <w:headerReference w:type="even" r:id="rId10"/>
      <w:headerReference w:type="default" r:id="rId11"/>
      <w:footerReference w:type="even" r:id="rId12"/>
      <w:footerReference w:type="default" r:id="rId13"/>
      <w:headerReference w:type="first" r:id="rId14"/>
      <w:footerReference w:type="first" r:id="rId15"/>
      <w:pgSz w:w="11906" w:h="16838"/>
      <w:pgMar w:top="1381" w:right="1134" w:bottom="993" w:left="1134" w:header="567"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759" w:rsidRDefault="00C62759">
      <w:pPr>
        <w:spacing w:line="240" w:lineRule="auto"/>
      </w:pPr>
      <w:r>
        <w:separator/>
      </w:r>
    </w:p>
  </w:endnote>
  <w:endnote w:type="continuationSeparator" w:id="0">
    <w:p w:rsidR="00C62759" w:rsidRDefault="00C627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3BC" w:rsidRDefault="00C813BC">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3BC" w:rsidRDefault="00C813BC">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3BC" w:rsidRDefault="00C813BC">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759" w:rsidRDefault="00C62759">
      <w:pPr>
        <w:spacing w:line="240" w:lineRule="auto"/>
      </w:pPr>
      <w:r>
        <w:separator/>
      </w:r>
    </w:p>
  </w:footnote>
  <w:footnote w:type="continuationSeparator" w:id="0">
    <w:p w:rsidR="00C62759" w:rsidRDefault="00C627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3BC" w:rsidRDefault="00C813BC">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E89" w:rsidRPr="00663E89" w:rsidRDefault="00663E89" w:rsidP="00663E89">
    <w:pPr>
      <w:tabs>
        <w:tab w:val="center" w:pos="4819"/>
        <w:tab w:val="left" w:pos="5670"/>
        <w:tab w:val="right" w:pos="9638"/>
      </w:tabs>
      <w:spacing w:line="240" w:lineRule="auto"/>
      <w:rPr>
        <w:sz w:val="17"/>
        <w:lang w:val="sv-FI"/>
      </w:rPr>
    </w:pPr>
    <w:r w:rsidRPr="00663E89">
      <w:rPr>
        <w:sz w:val="17"/>
        <w:lang w:val="sv-FI"/>
      </w:rPr>
      <w:t xml:space="preserve">Certifiering av hållbar utveckling </w:t>
    </w:r>
    <w:r w:rsidR="00C813BC">
      <w:rPr>
        <w:sz w:val="17"/>
        <w:lang w:val="sv-FI"/>
      </w:rPr>
      <w:t>i</w:t>
    </w:r>
    <w:bookmarkStart w:id="1" w:name="_GoBack"/>
    <w:bookmarkEnd w:id="1"/>
    <w:r w:rsidRPr="00663E89">
      <w:rPr>
        <w:sz w:val="17"/>
        <w:lang w:val="sv-FI"/>
      </w:rPr>
      <w:t xml:space="preserve"> läroanstalterna</w:t>
    </w:r>
    <w:r w:rsidRPr="00663E89">
      <w:rPr>
        <w:sz w:val="17"/>
        <w:lang w:val="sv-FI"/>
      </w:rPr>
      <w:tab/>
    </w:r>
    <w:r w:rsidRPr="00663E89">
      <w:rPr>
        <w:sz w:val="17"/>
        <w:lang w:val="sv-FI"/>
      </w:rPr>
      <w:tab/>
      <w:t>Självutvärderingens frågeformulär/ Fria bildningen</w:t>
    </w:r>
  </w:p>
  <w:p w:rsidR="00663E89" w:rsidRPr="00663E89" w:rsidRDefault="00663E89" w:rsidP="00663E89">
    <w:pPr>
      <w:tabs>
        <w:tab w:val="center" w:pos="4819"/>
        <w:tab w:val="right" w:pos="9638"/>
      </w:tabs>
      <w:spacing w:line="240" w:lineRule="auto"/>
      <w:rPr>
        <w:sz w:val="17"/>
        <w:lang w:val="sv-FI"/>
      </w:rPr>
    </w:pPr>
  </w:p>
  <w:p w:rsidR="00D944E1" w:rsidRPr="000037A3" w:rsidRDefault="00663E89" w:rsidP="00663E89">
    <w:pPr>
      <w:tabs>
        <w:tab w:val="center" w:pos="4819"/>
        <w:tab w:val="left" w:pos="5670"/>
        <w:tab w:val="right" w:pos="9638"/>
      </w:tabs>
      <w:spacing w:line="240" w:lineRule="auto"/>
      <w:rPr>
        <w:lang w:val="sv-FI"/>
      </w:rPr>
    </w:pPr>
    <w:r w:rsidRPr="00663E89">
      <w:rPr>
        <w:sz w:val="17"/>
        <w:lang w:val="sv-FI"/>
      </w:rPr>
      <w:t>OKKA-stiftelsen</w:t>
    </w:r>
    <w:r w:rsidRPr="00663E89">
      <w:rPr>
        <w:sz w:val="17"/>
        <w:lang w:val="sv-FI"/>
      </w:rPr>
      <w:tab/>
    </w:r>
    <w:r>
      <w:rPr>
        <w:sz w:val="17"/>
        <w:lang w:val="sv-FI"/>
      </w:rPr>
      <w:tab/>
    </w:r>
    <w:r w:rsidRPr="00663E89">
      <w:rPr>
        <w:sz w:val="17"/>
        <w:lang w:val="sv-FI"/>
      </w:rPr>
      <w:t>Verksamhetskultur och genomförande</w:t>
    </w:r>
    <w:r>
      <w:rPr>
        <w:sz w:val="17"/>
        <w:lang w:val="sv-FI"/>
      </w:rPr>
      <w:t xml:space="preserve">t </w:t>
    </w:r>
    <w:r w:rsidRPr="00663E89">
      <w:rPr>
        <w:sz w:val="17"/>
        <w:lang w:val="sv-FI"/>
      </w:rPr>
      <w:t>av teman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3BC" w:rsidRDefault="00C813BC">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E9E"/>
    <w:multiLevelType w:val="multilevel"/>
    <w:tmpl w:val="C69CE0E4"/>
    <w:lvl w:ilvl="0">
      <w:start w:val="1"/>
      <w:numFmt w:val="lowerLetter"/>
      <w:lvlText w:val="%1)"/>
      <w:lvlJc w:val="left"/>
      <w:pPr>
        <w:ind w:left="1079" w:firstLine="719"/>
      </w:pPr>
      <w:rPr>
        <w:vertAlign w:val="baseline"/>
      </w:rPr>
    </w:lvl>
    <w:lvl w:ilvl="1">
      <w:start w:val="1"/>
      <w:numFmt w:val="bullet"/>
      <w:lvlText w:val="o"/>
      <w:lvlJc w:val="left"/>
      <w:pPr>
        <w:ind w:left="1799" w:firstLine="1439"/>
      </w:pPr>
      <w:rPr>
        <w:rFonts w:ascii="Arial" w:eastAsia="Arial" w:hAnsi="Arial" w:cs="Arial"/>
        <w:vertAlign w:val="baseline"/>
      </w:rPr>
    </w:lvl>
    <w:lvl w:ilvl="2">
      <w:start w:val="1"/>
      <w:numFmt w:val="bullet"/>
      <w:lvlText w:val="▪"/>
      <w:lvlJc w:val="left"/>
      <w:pPr>
        <w:ind w:left="2519" w:firstLine="2159"/>
      </w:pPr>
      <w:rPr>
        <w:rFonts w:ascii="Arial" w:eastAsia="Arial" w:hAnsi="Arial" w:cs="Arial"/>
        <w:vertAlign w:val="baseline"/>
      </w:rPr>
    </w:lvl>
    <w:lvl w:ilvl="3">
      <w:start w:val="1"/>
      <w:numFmt w:val="bullet"/>
      <w:lvlText w:val="●"/>
      <w:lvlJc w:val="left"/>
      <w:pPr>
        <w:ind w:left="3239" w:firstLine="2879"/>
      </w:pPr>
      <w:rPr>
        <w:rFonts w:ascii="Arial" w:eastAsia="Arial" w:hAnsi="Arial" w:cs="Arial"/>
        <w:vertAlign w:val="baseline"/>
      </w:rPr>
    </w:lvl>
    <w:lvl w:ilvl="4">
      <w:start w:val="1"/>
      <w:numFmt w:val="bullet"/>
      <w:lvlText w:val="o"/>
      <w:lvlJc w:val="left"/>
      <w:pPr>
        <w:ind w:left="3959" w:firstLine="3599"/>
      </w:pPr>
      <w:rPr>
        <w:rFonts w:ascii="Arial" w:eastAsia="Arial" w:hAnsi="Arial" w:cs="Arial"/>
        <w:vertAlign w:val="baseline"/>
      </w:rPr>
    </w:lvl>
    <w:lvl w:ilvl="5">
      <w:start w:val="1"/>
      <w:numFmt w:val="bullet"/>
      <w:lvlText w:val="▪"/>
      <w:lvlJc w:val="left"/>
      <w:pPr>
        <w:ind w:left="4679" w:firstLine="4319"/>
      </w:pPr>
      <w:rPr>
        <w:rFonts w:ascii="Arial" w:eastAsia="Arial" w:hAnsi="Arial" w:cs="Arial"/>
        <w:vertAlign w:val="baseline"/>
      </w:rPr>
    </w:lvl>
    <w:lvl w:ilvl="6">
      <w:start w:val="1"/>
      <w:numFmt w:val="bullet"/>
      <w:lvlText w:val="●"/>
      <w:lvlJc w:val="left"/>
      <w:pPr>
        <w:ind w:left="5399" w:firstLine="5039"/>
      </w:pPr>
      <w:rPr>
        <w:rFonts w:ascii="Arial" w:eastAsia="Arial" w:hAnsi="Arial" w:cs="Arial"/>
        <w:vertAlign w:val="baseline"/>
      </w:rPr>
    </w:lvl>
    <w:lvl w:ilvl="7">
      <w:start w:val="1"/>
      <w:numFmt w:val="bullet"/>
      <w:lvlText w:val="o"/>
      <w:lvlJc w:val="left"/>
      <w:pPr>
        <w:ind w:left="6119" w:firstLine="5759"/>
      </w:pPr>
      <w:rPr>
        <w:rFonts w:ascii="Arial" w:eastAsia="Arial" w:hAnsi="Arial" w:cs="Arial"/>
        <w:vertAlign w:val="baseline"/>
      </w:rPr>
    </w:lvl>
    <w:lvl w:ilvl="8">
      <w:start w:val="1"/>
      <w:numFmt w:val="bullet"/>
      <w:lvlText w:val="▪"/>
      <w:lvlJc w:val="left"/>
      <w:pPr>
        <w:ind w:left="6839" w:firstLine="6479"/>
      </w:pPr>
      <w:rPr>
        <w:rFonts w:ascii="Arial" w:eastAsia="Arial" w:hAnsi="Arial" w:cs="Arial"/>
        <w:vertAlign w:val="baseline"/>
      </w:rPr>
    </w:lvl>
  </w:abstractNum>
  <w:abstractNum w:abstractNumId="1">
    <w:nsid w:val="0BE74C46"/>
    <w:multiLevelType w:val="multilevel"/>
    <w:tmpl w:val="99086BEC"/>
    <w:lvl w:ilvl="0">
      <w:start w:val="1"/>
      <w:numFmt w:val="bullet"/>
      <w:lvlText w:val=""/>
      <w:lvlJc w:val="left"/>
      <w:pPr>
        <w:ind w:left="0" w:firstLine="0"/>
      </w:pPr>
      <w:rPr>
        <w:rFonts w:ascii="Symbol" w:hAnsi="Symbol" w:hint="default"/>
        <w:vertAlign w:val="baseline"/>
      </w:rPr>
    </w:lvl>
    <w:lvl w:ilvl="1">
      <w:start w:val="1"/>
      <w:numFmt w:val="bullet"/>
      <w:lvlText w:val="o"/>
      <w:lvlJc w:val="left"/>
      <w:pPr>
        <w:ind w:left="720" w:firstLine="720"/>
      </w:pPr>
      <w:rPr>
        <w:rFonts w:ascii="Arial" w:eastAsia="Arial" w:hAnsi="Arial" w:cs="Arial"/>
        <w:vertAlign w:val="baseline"/>
      </w:rPr>
    </w:lvl>
    <w:lvl w:ilvl="2">
      <w:start w:val="1"/>
      <w:numFmt w:val="bullet"/>
      <w:lvlText w:val="▪"/>
      <w:lvlJc w:val="left"/>
      <w:pPr>
        <w:ind w:left="1440" w:firstLine="1440"/>
      </w:pPr>
      <w:rPr>
        <w:rFonts w:ascii="Arial" w:eastAsia="Arial" w:hAnsi="Arial" w:cs="Arial"/>
        <w:vertAlign w:val="baseline"/>
      </w:rPr>
    </w:lvl>
    <w:lvl w:ilvl="3">
      <w:start w:val="1"/>
      <w:numFmt w:val="bullet"/>
      <w:lvlText w:val="●"/>
      <w:lvlJc w:val="left"/>
      <w:pPr>
        <w:ind w:left="2160" w:firstLine="2160"/>
      </w:pPr>
      <w:rPr>
        <w:rFonts w:ascii="Arial" w:eastAsia="Arial" w:hAnsi="Arial" w:cs="Arial"/>
        <w:vertAlign w:val="baseline"/>
      </w:rPr>
    </w:lvl>
    <w:lvl w:ilvl="4">
      <w:start w:val="1"/>
      <w:numFmt w:val="bullet"/>
      <w:lvlText w:val="o"/>
      <w:lvlJc w:val="left"/>
      <w:pPr>
        <w:ind w:left="2880" w:firstLine="2880"/>
      </w:pPr>
      <w:rPr>
        <w:rFonts w:ascii="Arial" w:eastAsia="Arial" w:hAnsi="Arial" w:cs="Arial"/>
        <w:vertAlign w:val="baseline"/>
      </w:rPr>
    </w:lvl>
    <w:lvl w:ilvl="5">
      <w:start w:val="1"/>
      <w:numFmt w:val="bullet"/>
      <w:lvlText w:val="▪"/>
      <w:lvlJc w:val="left"/>
      <w:pPr>
        <w:ind w:left="3600" w:firstLine="3600"/>
      </w:pPr>
      <w:rPr>
        <w:rFonts w:ascii="Arial" w:eastAsia="Arial" w:hAnsi="Arial" w:cs="Arial"/>
        <w:vertAlign w:val="baseline"/>
      </w:rPr>
    </w:lvl>
    <w:lvl w:ilvl="6">
      <w:start w:val="1"/>
      <w:numFmt w:val="bullet"/>
      <w:lvlText w:val="●"/>
      <w:lvlJc w:val="left"/>
      <w:pPr>
        <w:ind w:left="4320" w:firstLine="4320"/>
      </w:pPr>
      <w:rPr>
        <w:rFonts w:ascii="Arial" w:eastAsia="Arial" w:hAnsi="Arial" w:cs="Arial"/>
        <w:vertAlign w:val="baseline"/>
      </w:rPr>
    </w:lvl>
    <w:lvl w:ilvl="7">
      <w:start w:val="1"/>
      <w:numFmt w:val="bullet"/>
      <w:lvlText w:val="o"/>
      <w:lvlJc w:val="left"/>
      <w:pPr>
        <w:ind w:left="5040" w:firstLine="5040"/>
      </w:pPr>
      <w:rPr>
        <w:rFonts w:ascii="Arial" w:eastAsia="Arial" w:hAnsi="Arial" w:cs="Arial"/>
        <w:vertAlign w:val="baseline"/>
      </w:rPr>
    </w:lvl>
    <w:lvl w:ilvl="8">
      <w:start w:val="1"/>
      <w:numFmt w:val="bullet"/>
      <w:lvlText w:val="▪"/>
      <w:lvlJc w:val="left"/>
      <w:pPr>
        <w:ind w:left="5760" w:firstLine="5760"/>
      </w:pPr>
      <w:rPr>
        <w:rFonts w:ascii="Arial" w:eastAsia="Arial" w:hAnsi="Arial" w:cs="Arial"/>
        <w:vertAlign w:val="baseline"/>
      </w:rPr>
    </w:lvl>
  </w:abstractNum>
  <w:abstractNum w:abstractNumId="2">
    <w:nsid w:val="0C096704"/>
    <w:multiLevelType w:val="multilevel"/>
    <w:tmpl w:val="B880B870"/>
    <w:lvl w:ilvl="0">
      <w:start w:val="1"/>
      <w:numFmt w:val="bullet"/>
      <w:lvlText w:val="●"/>
      <w:lvlJc w:val="left"/>
      <w:pPr>
        <w:ind w:left="0" w:firstLine="0"/>
      </w:pPr>
      <w:rPr>
        <w:rFonts w:ascii="Arial" w:eastAsia="Arial" w:hAnsi="Arial" w:cs="Arial"/>
        <w:vertAlign w:val="baseline"/>
      </w:rPr>
    </w:lvl>
    <w:lvl w:ilvl="1">
      <w:start w:val="1"/>
      <w:numFmt w:val="bullet"/>
      <w:lvlText w:val="o"/>
      <w:lvlJc w:val="left"/>
      <w:pPr>
        <w:ind w:left="720" w:firstLine="720"/>
      </w:pPr>
      <w:rPr>
        <w:rFonts w:ascii="Arial" w:eastAsia="Arial" w:hAnsi="Arial" w:cs="Arial"/>
        <w:vertAlign w:val="baseline"/>
      </w:rPr>
    </w:lvl>
    <w:lvl w:ilvl="2">
      <w:start w:val="1"/>
      <w:numFmt w:val="bullet"/>
      <w:lvlText w:val="▪"/>
      <w:lvlJc w:val="left"/>
      <w:pPr>
        <w:ind w:left="1440" w:firstLine="1440"/>
      </w:pPr>
      <w:rPr>
        <w:rFonts w:ascii="Arial" w:eastAsia="Arial" w:hAnsi="Arial" w:cs="Arial"/>
        <w:vertAlign w:val="baseline"/>
      </w:rPr>
    </w:lvl>
    <w:lvl w:ilvl="3">
      <w:start w:val="1"/>
      <w:numFmt w:val="bullet"/>
      <w:lvlText w:val="●"/>
      <w:lvlJc w:val="left"/>
      <w:pPr>
        <w:ind w:left="2160" w:firstLine="2160"/>
      </w:pPr>
      <w:rPr>
        <w:rFonts w:ascii="Arial" w:eastAsia="Arial" w:hAnsi="Arial" w:cs="Arial"/>
        <w:vertAlign w:val="baseline"/>
      </w:rPr>
    </w:lvl>
    <w:lvl w:ilvl="4">
      <w:start w:val="1"/>
      <w:numFmt w:val="bullet"/>
      <w:lvlText w:val="o"/>
      <w:lvlJc w:val="left"/>
      <w:pPr>
        <w:ind w:left="2880" w:firstLine="2880"/>
      </w:pPr>
      <w:rPr>
        <w:rFonts w:ascii="Arial" w:eastAsia="Arial" w:hAnsi="Arial" w:cs="Arial"/>
        <w:vertAlign w:val="baseline"/>
      </w:rPr>
    </w:lvl>
    <w:lvl w:ilvl="5">
      <w:start w:val="1"/>
      <w:numFmt w:val="bullet"/>
      <w:lvlText w:val="▪"/>
      <w:lvlJc w:val="left"/>
      <w:pPr>
        <w:ind w:left="3600" w:firstLine="3600"/>
      </w:pPr>
      <w:rPr>
        <w:rFonts w:ascii="Arial" w:eastAsia="Arial" w:hAnsi="Arial" w:cs="Arial"/>
        <w:vertAlign w:val="baseline"/>
      </w:rPr>
    </w:lvl>
    <w:lvl w:ilvl="6">
      <w:start w:val="1"/>
      <w:numFmt w:val="bullet"/>
      <w:lvlText w:val="●"/>
      <w:lvlJc w:val="left"/>
      <w:pPr>
        <w:ind w:left="4320" w:firstLine="4320"/>
      </w:pPr>
      <w:rPr>
        <w:rFonts w:ascii="Arial" w:eastAsia="Arial" w:hAnsi="Arial" w:cs="Arial"/>
        <w:vertAlign w:val="baseline"/>
      </w:rPr>
    </w:lvl>
    <w:lvl w:ilvl="7">
      <w:start w:val="1"/>
      <w:numFmt w:val="bullet"/>
      <w:lvlText w:val="o"/>
      <w:lvlJc w:val="left"/>
      <w:pPr>
        <w:ind w:left="5040" w:firstLine="5040"/>
      </w:pPr>
      <w:rPr>
        <w:rFonts w:ascii="Arial" w:eastAsia="Arial" w:hAnsi="Arial" w:cs="Arial"/>
        <w:vertAlign w:val="baseline"/>
      </w:rPr>
    </w:lvl>
    <w:lvl w:ilvl="8">
      <w:start w:val="1"/>
      <w:numFmt w:val="bullet"/>
      <w:lvlText w:val="▪"/>
      <w:lvlJc w:val="left"/>
      <w:pPr>
        <w:ind w:left="5760" w:firstLine="5760"/>
      </w:pPr>
      <w:rPr>
        <w:rFonts w:ascii="Arial" w:eastAsia="Arial" w:hAnsi="Arial" w:cs="Arial"/>
        <w:vertAlign w:val="baseline"/>
      </w:rPr>
    </w:lvl>
  </w:abstractNum>
  <w:abstractNum w:abstractNumId="3">
    <w:nsid w:val="124C2749"/>
    <w:multiLevelType w:val="multilevel"/>
    <w:tmpl w:val="A718BD64"/>
    <w:lvl w:ilvl="0">
      <w:start w:val="1"/>
      <w:numFmt w:val="bullet"/>
      <w:lvlText w:val=""/>
      <w:lvlJc w:val="left"/>
      <w:pPr>
        <w:ind w:left="0" w:firstLine="0"/>
      </w:pPr>
      <w:rPr>
        <w:rFonts w:ascii="Symbol" w:hAnsi="Symbol" w:hint="default"/>
        <w:vertAlign w:val="baseline"/>
      </w:rPr>
    </w:lvl>
    <w:lvl w:ilvl="1">
      <w:start w:val="1"/>
      <w:numFmt w:val="bullet"/>
      <w:lvlText w:val="o"/>
      <w:lvlJc w:val="left"/>
      <w:pPr>
        <w:ind w:left="720" w:firstLine="720"/>
      </w:pPr>
      <w:rPr>
        <w:rFonts w:ascii="Arial" w:eastAsia="Arial" w:hAnsi="Arial" w:cs="Arial"/>
        <w:vertAlign w:val="baseline"/>
      </w:rPr>
    </w:lvl>
    <w:lvl w:ilvl="2">
      <w:start w:val="1"/>
      <w:numFmt w:val="bullet"/>
      <w:lvlText w:val="▪"/>
      <w:lvlJc w:val="left"/>
      <w:pPr>
        <w:ind w:left="1440" w:firstLine="1440"/>
      </w:pPr>
      <w:rPr>
        <w:rFonts w:ascii="Arial" w:eastAsia="Arial" w:hAnsi="Arial" w:cs="Arial"/>
        <w:vertAlign w:val="baseline"/>
      </w:rPr>
    </w:lvl>
    <w:lvl w:ilvl="3">
      <w:start w:val="1"/>
      <w:numFmt w:val="bullet"/>
      <w:lvlText w:val="●"/>
      <w:lvlJc w:val="left"/>
      <w:pPr>
        <w:ind w:left="2160" w:firstLine="2160"/>
      </w:pPr>
      <w:rPr>
        <w:rFonts w:ascii="Arial" w:eastAsia="Arial" w:hAnsi="Arial" w:cs="Arial"/>
        <w:vertAlign w:val="baseline"/>
      </w:rPr>
    </w:lvl>
    <w:lvl w:ilvl="4">
      <w:start w:val="1"/>
      <w:numFmt w:val="bullet"/>
      <w:lvlText w:val="o"/>
      <w:lvlJc w:val="left"/>
      <w:pPr>
        <w:ind w:left="2880" w:firstLine="2880"/>
      </w:pPr>
      <w:rPr>
        <w:rFonts w:ascii="Arial" w:eastAsia="Arial" w:hAnsi="Arial" w:cs="Arial"/>
        <w:vertAlign w:val="baseline"/>
      </w:rPr>
    </w:lvl>
    <w:lvl w:ilvl="5">
      <w:start w:val="1"/>
      <w:numFmt w:val="bullet"/>
      <w:lvlText w:val="▪"/>
      <w:lvlJc w:val="left"/>
      <w:pPr>
        <w:ind w:left="3600" w:firstLine="3600"/>
      </w:pPr>
      <w:rPr>
        <w:rFonts w:ascii="Arial" w:eastAsia="Arial" w:hAnsi="Arial" w:cs="Arial"/>
        <w:vertAlign w:val="baseline"/>
      </w:rPr>
    </w:lvl>
    <w:lvl w:ilvl="6">
      <w:start w:val="1"/>
      <w:numFmt w:val="bullet"/>
      <w:lvlText w:val="●"/>
      <w:lvlJc w:val="left"/>
      <w:pPr>
        <w:ind w:left="4320" w:firstLine="4320"/>
      </w:pPr>
      <w:rPr>
        <w:rFonts w:ascii="Arial" w:eastAsia="Arial" w:hAnsi="Arial" w:cs="Arial"/>
        <w:vertAlign w:val="baseline"/>
      </w:rPr>
    </w:lvl>
    <w:lvl w:ilvl="7">
      <w:start w:val="1"/>
      <w:numFmt w:val="bullet"/>
      <w:lvlText w:val="o"/>
      <w:lvlJc w:val="left"/>
      <w:pPr>
        <w:ind w:left="5040" w:firstLine="5040"/>
      </w:pPr>
      <w:rPr>
        <w:rFonts w:ascii="Arial" w:eastAsia="Arial" w:hAnsi="Arial" w:cs="Arial"/>
        <w:vertAlign w:val="baseline"/>
      </w:rPr>
    </w:lvl>
    <w:lvl w:ilvl="8">
      <w:start w:val="1"/>
      <w:numFmt w:val="bullet"/>
      <w:lvlText w:val="▪"/>
      <w:lvlJc w:val="left"/>
      <w:pPr>
        <w:ind w:left="5760" w:firstLine="5760"/>
      </w:pPr>
      <w:rPr>
        <w:rFonts w:ascii="Arial" w:eastAsia="Arial" w:hAnsi="Arial" w:cs="Arial"/>
        <w:vertAlign w:val="baseline"/>
      </w:rPr>
    </w:lvl>
  </w:abstractNum>
  <w:abstractNum w:abstractNumId="4">
    <w:nsid w:val="13590311"/>
    <w:multiLevelType w:val="multilevel"/>
    <w:tmpl w:val="A2FE96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22E7505"/>
    <w:multiLevelType w:val="multilevel"/>
    <w:tmpl w:val="B880B870"/>
    <w:lvl w:ilvl="0">
      <w:start w:val="1"/>
      <w:numFmt w:val="bullet"/>
      <w:lvlText w:val="●"/>
      <w:lvlJc w:val="left"/>
      <w:pPr>
        <w:ind w:left="0" w:firstLine="0"/>
      </w:pPr>
      <w:rPr>
        <w:rFonts w:ascii="Arial" w:eastAsia="Arial" w:hAnsi="Arial" w:cs="Arial"/>
        <w:vertAlign w:val="baseline"/>
      </w:rPr>
    </w:lvl>
    <w:lvl w:ilvl="1">
      <w:start w:val="1"/>
      <w:numFmt w:val="bullet"/>
      <w:lvlText w:val="o"/>
      <w:lvlJc w:val="left"/>
      <w:pPr>
        <w:ind w:left="720" w:firstLine="720"/>
      </w:pPr>
      <w:rPr>
        <w:rFonts w:ascii="Arial" w:eastAsia="Arial" w:hAnsi="Arial" w:cs="Arial"/>
        <w:vertAlign w:val="baseline"/>
      </w:rPr>
    </w:lvl>
    <w:lvl w:ilvl="2">
      <w:start w:val="1"/>
      <w:numFmt w:val="bullet"/>
      <w:lvlText w:val="▪"/>
      <w:lvlJc w:val="left"/>
      <w:pPr>
        <w:ind w:left="1440" w:firstLine="1440"/>
      </w:pPr>
      <w:rPr>
        <w:rFonts w:ascii="Arial" w:eastAsia="Arial" w:hAnsi="Arial" w:cs="Arial"/>
        <w:vertAlign w:val="baseline"/>
      </w:rPr>
    </w:lvl>
    <w:lvl w:ilvl="3">
      <w:start w:val="1"/>
      <w:numFmt w:val="bullet"/>
      <w:lvlText w:val="●"/>
      <w:lvlJc w:val="left"/>
      <w:pPr>
        <w:ind w:left="2160" w:firstLine="2160"/>
      </w:pPr>
      <w:rPr>
        <w:rFonts w:ascii="Arial" w:eastAsia="Arial" w:hAnsi="Arial" w:cs="Arial"/>
        <w:vertAlign w:val="baseline"/>
      </w:rPr>
    </w:lvl>
    <w:lvl w:ilvl="4">
      <w:start w:val="1"/>
      <w:numFmt w:val="bullet"/>
      <w:lvlText w:val="o"/>
      <w:lvlJc w:val="left"/>
      <w:pPr>
        <w:ind w:left="2880" w:firstLine="2880"/>
      </w:pPr>
      <w:rPr>
        <w:rFonts w:ascii="Arial" w:eastAsia="Arial" w:hAnsi="Arial" w:cs="Arial"/>
        <w:vertAlign w:val="baseline"/>
      </w:rPr>
    </w:lvl>
    <w:lvl w:ilvl="5">
      <w:start w:val="1"/>
      <w:numFmt w:val="bullet"/>
      <w:lvlText w:val="▪"/>
      <w:lvlJc w:val="left"/>
      <w:pPr>
        <w:ind w:left="3600" w:firstLine="3600"/>
      </w:pPr>
      <w:rPr>
        <w:rFonts w:ascii="Arial" w:eastAsia="Arial" w:hAnsi="Arial" w:cs="Arial"/>
        <w:vertAlign w:val="baseline"/>
      </w:rPr>
    </w:lvl>
    <w:lvl w:ilvl="6">
      <w:start w:val="1"/>
      <w:numFmt w:val="bullet"/>
      <w:lvlText w:val="●"/>
      <w:lvlJc w:val="left"/>
      <w:pPr>
        <w:ind w:left="4320" w:firstLine="4320"/>
      </w:pPr>
      <w:rPr>
        <w:rFonts w:ascii="Arial" w:eastAsia="Arial" w:hAnsi="Arial" w:cs="Arial"/>
        <w:vertAlign w:val="baseline"/>
      </w:rPr>
    </w:lvl>
    <w:lvl w:ilvl="7">
      <w:start w:val="1"/>
      <w:numFmt w:val="bullet"/>
      <w:lvlText w:val="o"/>
      <w:lvlJc w:val="left"/>
      <w:pPr>
        <w:ind w:left="5040" w:firstLine="5040"/>
      </w:pPr>
      <w:rPr>
        <w:rFonts w:ascii="Arial" w:eastAsia="Arial" w:hAnsi="Arial" w:cs="Arial"/>
        <w:vertAlign w:val="baseline"/>
      </w:rPr>
    </w:lvl>
    <w:lvl w:ilvl="8">
      <w:start w:val="1"/>
      <w:numFmt w:val="bullet"/>
      <w:lvlText w:val="▪"/>
      <w:lvlJc w:val="left"/>
      <w:pPr>
        <w:ind w:left="5760" w:firstLine="5760"/>
      </w:pPr>
      <w:rPr>
        <w:rFonts w:ascii="Arial" w:eastAsia="Arial" w:hAnsi="Arial" w:cs="Arial"/>
        <w:vertAlign w:val="baseline"/>
      </w:rPr>
    </w:lvl>
  </w:abstractNum>
  <w:abstractNum w:abstractNumId="6">
    <w:nsid w:val="24D11E70"/>
    <w:multiLevelType w:val="hybridMultilevel"/>
    <w:tmpl w:val="F63C0E7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nsid w:val="324D6200"/>
    <w:multiLevelType w:val="multilevel"/>
    <w:tmpl w:val="DE7CE268"/>
    <w:lvl w:ilvl="0">
      <w:start w:val="1"/>
      <w:numFmt w:val="bullet"/>
      <w:lvlText w:val=""/>
      <w:lvlJc w:val="left"/>
      <w:pPr>
        <w:ind w:left="0" w:firstLine="0"/>
      </w:pPr>
      <w:rPr>
        <w:rFonts w:ascii="Symbol" w:hAnsi="Symbol" w:hint="default"/>
        <w:vertAlign w:val="baseline"/>
      </w:rPr>
    </w:lvl>
    <w:lvl w:ilvl="1">
      <w:start w:val="1"/>
      <w:numFmt w:val="bullet"/>
      <w:lvlText w:val="o"/>
      <w:lvlJc w:val="left"/>
      <w:pPr>
        <w:ind w:left="720" w:firstLine="720"/>
      </w:pPr>
      <w:rPr>
        <w:rFonts w:ascii="Arial" w:eastAsia="Arial" w:hAnsi="Arial" w:cs="Arial"/>
        <w:vertAlign w:val="baseline"/>
      </w:rPr>
    </w:lvl>
    <w:lvl w:ilvl="2">
      <w:start w:val="1"/>
      <w:numFmt w:val="bullet"/>
      <w:lvlText w:val="▪"/>
      <w:lvlJc w:val="left"/>
      <w:pPr>
        <w:ind w:left="1440" w:firstLine="1440"/>
      </w:pPr>
      <w:rPr>
        <w:rFonts w:ascii="Arial" w:eastAsia="Arial" w:hAnsi="Arial" w:cs="Arial"/>
        <w:vertAlign w:val="baseline"/>
      </w:rPr>
    </w:lvl>
    <w:lvl w:ilvl="3">
      <w:start w:val="1"/>
      <w:numFmt w:val="bullet"/>
      <w:lvlText w:val="●"/>
      <w:lvlJc w:val="left"/>
      <w:pPr>
        <w:ind w:left="2160" w:firstLine="2160"/>
      </w:pPr>
      <w:rPr>
        <w:rFonts w:ascii="Arial" w:eastAsia="Arial" w:hAnsi="Arial" w:cs="Arial"/>
        <w:vertAlign w:val="baseline"/>
      </w:rPr>
    </w:lvl>
    <w:lvl w:ilvl="4">
      <w:start w:val="1"/>
      <w:numFmt w:val="bullet"/>
      <w:lvlText w:val="o"/>
      <w:lvlJc w:val="left"/>
      <w:pPr>
        <w:ind w:left="2880" w:firstLine="2880"/>
      </w:pPr>
      <w:rPr>
        <w:rFonts w:ascii="Arial" w:eastAsia="Arial" w:hAnsi="Arial" w:cs="Arial"/>
        <w:vertAlign w:val="baseline"/>
      </w:rPr>
    </w:lvl>
    <w:lvl w:ilvl="5">
      <w:start w:val="1"/>
      <w:numFmt w:val="bullet"/>
      <w:lvlText w:val="▪"/>
      <w:lvlJc w:val="left"/>
      <w:pPr>
        <w:ind w:left="3600" w:firstLine="3600"/>
      </w:pPr>
      <w:rPr>
        <w:rFonts w:ascii="Arial" w:eastAsia="Arial" w:hAnsi="Arial" w:cs="Arial"/>
        <w:vertAlign w:val="baseline"/>
      </w:rPr>
    </w:lvl>
    <w:lvl w:ilvl="6">
      <w:start w:val="1"/>
      <w:numFmt w:val="bullet"/>
      <w:lvlText w:val="●"/>
      <w:lvlJc w:val="left"/>
      <w:pPr>
        <w:ind w:left="4320" w:firstLine="4320"/>
      </w:pPr>
      <w:rPr>
        <w:rFonts w:ascii="Arial" w:eastAsia="Arial" w:hAnsi="Arial" w:cs="Arial"/>
        <w:vertAlign w:val="baseline"/>
      </w:rPr>
    </w:lvl>
    <w:lvl w:ilvl="7">
      <w:start w:val="1"/>
      <w:numFmt w:val="bullet"/>
      <w:lvlText w:val="o"/>
      <w:lvlJc w:val="left"/>
      <w:pPr>
        <w:ind w:left="5040" w:firstLine="5040"/>
      </w:pPr>
      <w:rPr>
        <w:rFonts w:ascii="Arial" w:eastAsia="Arial" w:hAnsi="Arial" w:cs="Arial"/>
        <w:vertAlign w:val="baseline"/>
      </w:rPr>
    </w:lvl>
    <w:lvl w:ilvl="8">
      <w:start w:val="1"/>
      <w:numFmt w:val="bullet"/>
      <w:lvlText w:val="▪"/>
      <w:lvlJc w:val="left"/>
      <w:pPr>
        <w:ind w:left="5760" w:firstLine="5760"/>
      </w:pPr>
      <w:rPr>
        <w:rFonts w:ascii="Arial" w:eastAsia="Arial" w:hAnsi="Arial" w:cs="Arial"/>
        <w:vertAlign w:val="baseline"/>
      </w:rPr>
    </w:lvl>
  </w:abstractNum>
  <w:abstractNum w:abstractNumId="8">
    <w:nsid w:val="3BAC0733"/>
    <w:multiLevelType w:val="multilevel"/>
    <w:tmpl w:val="B880B870"/>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9">
    <w:nsid w:val="4B0D69BE"/>
    <w:multiLevelType w:val="multilevel"/>
    <w:tmpl w:val="D4DEFE26"/>
    <w:lvl w:ilvl="0">
      <w:start w:val="1"/>
      <w:numFmt w:val="lowerLetter"/>
      <w:lvlText w:val="%1)"/>
      <w:lvlJc w:val="left"/>
      <w:pPr>
        <w:ind w:left="1079" w:firstLine="719"/>
      </w:pPr>
      <w:rPr>
        <w:vertAlign w:val="baseline"/>
      </w:rPr>
    </w:lvl>
    <w:lvl w:ilvl="1">
      <w:start w:val="1"/>
      <w:numFmt w:val="bullet"/>
      <w:lvlText w:val="o"/>
      <w:lvlJc w:val="left"/>
      <w:pPr>
        <w:ind w:left="1799" w:firstLine="1439"/>
      </w:pPr>
      <w:rPr>
        <w:rFonts w:ascii="Arial" w:eastAsia="Arial" w:hAnsi="Arial" w:cs="Arial"/>
        <w:vertAlign w:val="baseline"/>
      </w:rPr>
    </w:lvl>
    <w:lvl w:ilvl="2">
      <w:start w:val="1"/>
      <w:numFmt w:val="bullet"/>
      <w:lvlText w:val="▪"/>
      <w:lvlJc w:val="left"/>
      <w:pPr>
        <w:ind w:left="2519" w:firstLine="2159"/>
      </w:pPr>
      <w:rPr>
        <w:rFonts w:ascii="Arial" w:eastAsia="Arial" w:hAnsi="Arial" w:cs="Arial"/>
        <w:vertAlign w:val="baseline"/>
      </w:rPr>
    </w:lvl>
    <w:lvl w:ilvl="3">
      <w:start w:val="1"/>
      <w:numFmt w:val="bullet"/>
      <w:lvlText w:val="●"/>
      <w:lvlJc w:val="left"/>
      <w:pPr>
        <w:ind w:left="3239" w:firstLine="2879"/>
      </w:pPr>
      <w:rPr>
        <w:rFonts w:ascii="Arial" w:eastAsia="Arial" w:hAnsi="Arial" w:cs="Arial"/>
        <w:vertAlign w:val="baseline"/>
      </w:rPr>
    </w:lvl>
    <w:lvl w:ilvl="4">
      <w:start w:val="1"/>
      <w:numFmt w:val="bullet"/>
      <w:lvlText w:val="o"/>
      <w:lvlJc w:val="left"/>
      <w:pPr>
        <w:ind w:left="3959" w:firstLine="3599"/>
      </w:pPr>
      <w:rPr>
        <w:rFonts w:ascii="Arial" w:eastAsia="Arial" w:hAnsi="Arial" w:cs="Arial"/>
        <w:vertAlign w:val="baseline"/>
      </w:rPr>
    </w:lvl>
    <w:lvl w:ilvl="5">
      <w:start w:val="1"/>
      <w:numFmt w:val="bullet"/>
      <w:lvlText w:val="▪"/>
      <w:lvlJc w:val="left"/>
      <w:pPr>
        <w:ind w:left="4679" w:firstLine="4319"/>
      </w:pPr>
      <w:rPr>
        <w:rFonts w:ascii="Arial" w:eastAsia="Arial" w:hAnsi="Arial" w:cs="Arial"/>
        <w:vertAlign w:val="baseline"/>
      </w:rPr>
    </w:lvl>
    <w:lvl w:ilvl="6">
      <w:start w:val="1"/>
      <w:numFmt w:val="bullet"/>
      <w:lvlText w:val="●"/>
      <w:lvlJc w:val="left"/>
      <w:pPr>
        <w:ind w:left="5399" w:firstLine="5039"/>
      </w:pPr>
      <w:rPr>
        <w:rFonts w:ascii="Arial" w:eastAsia="Arial" w:hAnsi="Arial" w:cs="Arial"/>
        <w:vertAlign w:val="baseline"/>
      </w:rPr>
    </w:lvl>
    <w:lvl w:ilvl="7">
      <w:start w:val="1"/>
      <w:numFmt w:val="bullet"/>
      <w:lvlText w:val="o"/>
      <w:lvlJc w:val="left"/>
      <w:pPr>
        <w:ind w:left="6119" w:firstLine="5759"/>
      </w:pPr>
      <w:rPr>
        <w:rFonts w:ascii="Arial" w:eastAsia="Arial" w:hAnsi="Arial" w:cs="Arial"/>
        <w:vertAlign w:val="baseline"/>
      </w:rPr>
    </w:lvl>
    <w:lvl w:ilvl="8">
      <w:start w:val="1"/>
      <w:numFmt w:val="bullet"/>
      <w:lvlText w:val="▪"/>
      <w:lvlJc w:val="left"/>
      <w:pPr>
        <w:ind w:left="6839" w:firstLine="6479"/>
      </w:pPr>
      <w:rPr>
        <w:rFonts w:ascii="Arial" w:eastAsia="Arial" w:hAnsi="Arial" w:cs="Arial"/>
        <w:vertAlign w:val="baseline"/>
      </w:rPr>
    </w:lvl>
  </w:abstractNum>
  <w:abstractNum w:abstractNumId="10">
    <w:nsid w:val="587A79E7"/>
    <w:multiLevelType w:val="hybridMultilevel"/>
    <w:tmpl w:val="B492F6FE"/>
    <w:lvl w:ilvl="0" w:tplc="B99ABA3C">
      <w:start w:val="1"/>
      <w:numFmt w:val="bullet"/>
      <w:lvlText w:val="-"/>
      <w:lvlJc w:val="left"/>
      <w:pPr>
        <w:ind w:left="627" w:hanging="360"/>
      </w:pPr>
      <w:rPr>
        <w:rFonts w:ascii="Calibri" w:hAnsi="Calibri" w:hint="default"/>
      </w:rPr>
    </w:lvl>
    <w:lvl w:ilvl="1" w:tplc="040B0003" w:tentative="1">
      <w:start w:val="1"/>
      <w:numFmt w:val="bullet"/>
      <w:lvlText w:val="o"/>
      <w:lvlJc w:val="left"/>
      <w:pPr>
        <w:ind w:left="1347" w:hanging="360"/>
      </w:pPr>
      <w:rPr>
        <w:rFonts w:ascii="Courier New" w:hAnsi="Courier New" w:cs="Courier New" w:hint="default"/>
      </w:rPr>
    </w:lvl>
    <w:lvl w:ilvl="2" w:tplc="040B0005" w:tentative="1">
      <w:start w:val="1"/>
      <w:numFmt w:val="bullet"/>
      <w:lvlText w:val=""/>
      <w:lvlJc w:val="left"/>
      <w:pPr>
        <w:ind w:left="2067" w:hanging="360"/>
      </w:pPr>
      <w:rPr>
        <w:rFonts w:ascii="Wingdings" w:hAnsi="Wingdings" w:hint="default"/>
      </w:rPr>
    </w:lvl>
    <w:lvl w:ilvl="3" w:tplc="040B0001" w:tentative="1">
      <w:start w:val="1"/>
      <w:numFmt w:val="bullet"/>
      <w:lvlText w:val=""/>
      <w:lvlJc w:val="left"/>
      <w:pPr>
        <w:ind w:left="2787" w:hanging="360"/>
      </w:pPr>
      <w:rPr>
        <w:rFonts w:ascii="Symbol" w:hAnsi="Symbol" w:hint="default"/>
      </w:rPr>
    </w:lvl>
    <w:lvl w:ilvl="4" w:tplc="040B0003" w:tentative="1">
      <w:start w:val="1"/>
      <w:numFmt w:val="bullet"/>
      <w:lvlText w:val="o"/>
      <w:lvlJc w:val="left"/>
      <w:pPr>
        <w:ind w:left="3507" w:hanging="360"/>
      </w:pPr>
      <w:rPr>
        <w:rFonts w:ascii="Courier New" w:hAnsi="Courier New" w:cs="Courier New" w:hint="default"/>
      </w:rPr>
    </w:lvl>
    <w:lvl w:ilvl="5" w:tplc="040B0005" w:tentative="1">
      <w:start w:val="1"/>
      <w:numFmt w:val="bullet"/>
      <w:lvlText w:val=""/>
      <w:lvlJc w:val="left"/>
      <w:pPr>
        <w:ind w:left="4227" w:hanging="360"/>
      </w:pPr>
      <w:rPr>
        <w:rFonts w:ascii="Wingdings" w:hAnsi="Wingdings" w:hint="default"/>
      </w:rPr>
    </w:lvl>
    <w:lvl w:ilvl="6" w:tplc="040B0001" w:tentative="1">
      <w:start w:val="1"/>
      <w:numFmt w:val="bullet"/>
      <w:lvlText w:val=""/>
      <w:lvlJc w:val="left"/>
      <w:pPr>
        <w:ind w:left="4947" w:hanging="360"/>
      </w:pPr>
      <w:rPr>
        <w:rFonts w:ascii="Symbol" w:hAnsi="Symbol" w:hint="default"/>
      </w:rPr>
    </w:lvl>
    <w:lvl w:ilvl="7" w:tplc="040B0003" w:tentative="1">
      <w:start w:val="1"/>
      <w:numFmt w:val="bullet"/>
      <w:lvlText w:val="o"/>
      <w:lvlJc w:val="left"/>
      <w:pPr>
        <w:ind w:left="5667" w:hanging="360"/>
      </w:pPr>
      <w:rPr>
        <w:rFonts w:ascii="Courier New" w:hAnsi="Courier New" w:cs="Courier New" w:hint="default"/>
      </w:rPr>
    </w:lvl>
    <w:lvl w:ilvl="8" w:tplc="040B0005" w:tentative="1">
      <w:start w:val="1"/>
      <w:numFmt w:val="bullet"/>
      <w:lvlText w:val=""/>
      <w:lvlJc w:val="left"/>
      <w:pPr>
        <w:ind w:left="6387" w:hanging="360"/>
      </w:pPr>
      <w:rPr>
        <w:rFonts w:ascii="Wingdings" w:hAnsi="Wingdings" w:hint="default"/>
      </w:rPr>
    </w:lvl>
  </w:abstractNum>
  <w:abstractNum w:abstractNumId="11">
    <w:nsid w:val="615F3440"/>
    <w:multiLevelType w:val="hybridMultilevel"/>
    <w:tmpl w:val="67FCB196"/>
    <w:lvl w:ilvl="0" w:tplc="B99ABA3C">
      <w:start w:val="1"/>
      <w:numFmt w:val="bullet"/>
      <w:lvlText w:val="-"/>
      <w:lvlJc w:val="left"/>
      <w:pPr>
        <w:ind w:left="627" w:hanging="360"/>
      </w:pPr>
      <w:rPr>
        <w:rFonts w:ascii="Calibri" w:hAnsi="Calibri" w:hint="default"/>
      </w:rPr>
    </w:lvl>
    <w:lvl w:ilvl="1" w:tplc="040B0003" w:tentative="1">
      <w:start w:val="1"/>
      <w:numFmt w:val="bullet"/>
      <w:lvlText w:val="o"/>
      <w:lvlJc w:val="left"/>
      <w:pPr>
        <w:ind w:left="1347" w:hanging="360"/>
      </w:pPr>
      <w:rPr>
        <w:rFonts w:ascii="Courier New" w:hAnsi="Courier New" w:cs="Courier New" w:hint="default"/>
      </w:rPr>
    </w:lvl>
    <w:lvl w:ilvl="2" w:tplc="040B0005" w:tentative="1">
      <w:start w:val="1"/>
      <w:numFmt w:val="bullet"/>
      <w:lvlText w:val=""/>
      <w:lvlJc w:val="left"/>
      <w:pPr>
        <w:ind w:left="2067" w:hanging="360"/>
      </w:pPr>
      <w:rPr>
        <w:rFonts w:ascii="Wingdings" w:hAnsi="Wingdings" w:hint="default"/>
      </w:rPr>
    </w:lvl>
    <w:lvl w:ilvl="3" w:tplc="040B0001" w:tentative="1">
      <w:start w:val="1"/>
      <w:numFmt w:val="bullet"/>
      <w:lvlText w:val=""/>
      <w:lvlJc w:val="left"/>
      <w:pPr>
        <w:ind w:left="2787" w:hanging="360"/>
      </w:pPr>
      <w:rPr>
        <w:rFonts w:ascii="Symbol" w:hAnsi="Symbol" w:hint="default"/>
      </w:rPr>
    </w:lvl>
    <w:lvl w:ilvl="4" w:tplc="040B0003" w:tentative="1">
      <w:start w:val="1"/>
      <w:numFmt w:val="bullet"/>
      <w:lvlText w:val="o"/>
      <w:lvlJc w:val="left"/>
      <w:pPr>
        <w:ind w:left="3507" w:hanging="360"/>
      </w:pPr>
      <w:rPr>
        <w:rFonts w:ascii="Courier New" w:hAnsi="Courier New" w:cs="Courier New" w:hint="default"/>
      </w:rPr>
    </w:lvl>
    <w:lvl w:ilvl="5" w:tplc="040B0005" w:tentative="1">
      <w:start w:val="1"/>
      <w:numFmt w:val="bullet"/>
      <w:lvlText w:val=""/>
      <w:lvlJc w:val="left"/>
      <w:pPr>
        <w:ind w:left="4227" w:hanging="360"/>
      </w:pPr>
      <w:rPr>
        <w:rFonts w:ascii="Wingdings" w:hAnsi="Wingdings" w:hint="default"/>
      </w:rPr>
    </w:lvl>
    <w:lvl w:ilvl="6" w:tplc="040B0001" w:tentative="1">
      <w:start w:val="1"/>
      <w:numFmt w:val="bullet"/>
      <w:lvlText w:val=""/>
      <w:lvlJc w:val="left"/>
      <w:pPr>
        <w:ind w:left="4947" w:hanging="360"/>
      </w:pPr>
      <w:rPr>
        <w:rFonts w:ascii="Symbol" w:hAnsi="Symbol" w:hint="default"/>
      </w:rPr>
    </w:lvl>
    <w:lvl w:ilvl="7" w:tplc="040B0003" w:tentative="1">
      <w:start w:val="1"/>
      <w:numFmt w:val="bullet"/>
      <w:lvlText w:val="o"/>
      <w:lvlJc w:val="left"/>
      <w:pPr>
        <w:ind w:left="5667" w:hanging="360"/>
      </w:pPr>
      <w:rPr>
        <w:rFonts w:ascii="Courier New" w:hAnsi="Courier New" w:cs="Courier New" w:hint="default"/>
      </w:rPr>
    </w:lvl>
    <w:lvl w:ilvl="8" w:tplc="040B0005" w:tentative="1">
      <w:start w:val="1"/>
      <w:numFmt w:val="bullet"/>
      <w:lvlText w:val=""/>
      <w:lvlJc w:val="left"/>
      <w:pPr>
        <w:ind w:left="6387" w:hanging="360"/>
      </w:pPr>
      <w:rPr>
        <w:rFonts w:ascii="Wingdings" w:hAnsi="Wingdings" w:hint="default"/>
      </w:rPr>
    </w:lvl>
  </w:abstractNum>
  <w:abstractNum w:abstractNumId="12">
    <w:nsid w:val="618F7DA3"/>
    <w:multiLevelType w:val="multilevel"/>
    <w:tmpl w:val="78221806"/>
    <w:lvl w:ilvl="0">
      <w:start w:val="1"/>
      <w:numFmt w:val="lowerLetter"/>
      <w:lvlText w:val="%1)"/>
      <w:lvlJc w:val="left"/>
      <w:pPr>
        <w:ind w:left="1080" w:firstLine="720"/>
      </w:pPr>
      <w:rPr>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3">
    <w:nsid w:val="68CB0A90"/>
    <w:multiLevelType w:val="hybridMultilevel"/>
    <w:tmpl w:val="FAFC16F6"/>
    <w:lvl w:ilvl="0" w:tplc="040B0011">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4">
    <w:nsid w:val="6FA56A2C"/>
    <w:multiLevelType w:val="hybridMultilevel"/>
    <w:tmpl w:val="B19ADF42"/>
    <w:lvl w:ilvl="0" w:tplc="B99ABA3C">
      <w:start w:val="1"/>
      <w:numFmt w:val="bullet"/>
      <w:lvlText w:val="-"/>
      <w:lvlJc w:val="left"/>
      <w:pPr>
        <w:ind w:left="720" w:hanging="360"/>
      </w:pPr>
      <w:rPr>
        <w:rFonts w:ascii="Calibri" w:hAnsi="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6FFD1792"/>
    <w:multiLevelType w:val="multilevel"/>
    <w:tmpl w:val="DE7CE268"/>
    <w:lvl w:ilvl="0">
      <w:start w:val="1"/>
      <w:numFmt w:val="bullet"/>
      <w:lvlText w:val=""/>
      <w:lvlJc w:val="left"/>
      <w:pPr>
        <w:ind w:left="0" w:firstLine="0"/>
      </w:pPr>
      <w:rPr>
        <w:rFonts w:ascii="Symbol" w:hAnsi="Symbol" w:hint="default"/>
        <w:vertAlign w:val="baseline"/>
      </w:rPr>
    </w:lvl>
    <w:lvl w:ilvl="1">
      <w:start w:val="1"/>
      <w:numFmt w:val="bullet"/>
      <w:lvlText w:val="o"/>
      <w:lvlJc w:val="left"/>
      <w:pPr>
        <w:ind w:left="720" w:firstLine="720"/>
      </w:pPr>
      <w:rPr>
        <w:rFonts w:ascii="Arial" w:eastAsia="Arial" w:hAnsi="Arial" w:cs="Arial"/>
        <w:vertAlign w:val="baseline"/>
      </w:rPr>
    </w:lvl>
    <w:lvl w:ilvl="2">
      <w:start w:val="1"/>
      <w:numFmt w:val="bullet"/>
      <w:lvlText w:val="▪"/>
      <w:lvlJc w:val="left"/>
      <w:pPr>
        <w:ind w:left="1440" w:firstLine="1440"/>
      </w:pPr>
      <w:rPr>
        <w:rFonts w:ascii="Arial" w:eastAsia="Arial" w:hAnsi="Arial" w:cs="Arial"/>
        <w:vertAlign w:val="baseline"/>
      </w:rPr>
    </w:lvl>
    <w:lvl w:ilvl="3">
      <w:start w:val="1"/>
      <w:numFmt w:val="bullet"/>
      <w:lvlText w:val="●"/>
      <w:lvlJc w:val="left"/>
      <w:pPr>
        <w:ind w:left="2160" w:firstLine="2160"/>
      </w:pPr>
      <w:rPr>
        <w:rFonts w:ascii="Arial" w:eastAsia="Arial" w:hAnsi="Arial" w:cs="Arial"/>
        <w:vertAlign w:val="baseline"/>
      </w:rPr>
    </w:lvl>
    <w:lvl w:ilvl="4">
      <w:start w:val="1"/>
      <w:numFmt w:val="bullet"/>
      <w:lvlText w:val="o"/>
      <w:lvlJc w:val="left"/>
      <w:pPr>
        <w:ind w:left="2880" w:firstLine="2880"/>
      </w:pPr>
      <w:rPr>
        <w:rFonts w:ascii="Arial" w:eastAsia="Arial" w:hAnsi="Arial" w:cs="Arial"/>
        <w:vertAlign w:val="baseline"/>
      </w:rPr>
    </w:lvl>
    <w:lvl w:ilvl="5">
      <w:start w:val="1"/>
      <w:numFmt w:val="bullet"/>
      <w:lvlText w:val="▪"/>
      <w:lvlJc w:val="left"/>
      <w:pPr>
        <w:ind w:left="3600" w:firstLine="3600"/>
      </w:pPr>
      <w:rPr>
        <w:rFonts w:ascii="Arial" w:eastAsia="Arial" w:hAnsi="Arial" w:cs="Arial"/>
        <w:vertAlign w:val="baseline"/>
      </w:rPr>
    </w:lvl>
    <w:lvl w:ilvl="6">
      <w:start w:val="1"/>
      <w:numFmt w:val="bullet"/>
      <w:lvlText w:val="●"/>
      <w:lvlJc w:val="left"/>
      <w:pPr>
        <w:ind w:left="4320" w:firstLine="4320"/>
      </w:pPr>
      <w:rPr>
        <w:rFonts w:ascii="Arial" w:eastAsia="Arial" w:hAnsi="Arial" w:cs="Arial"/>
        <w:vertAlign w:val="baseline"/>
      </w:rPr>
    </w:lvl>
    <w:lvl w:ilvl="7">
      <w:start w:val="1"/>
      <w:numFmt w:val="bullet"/>
      <w:lvlText w:val="o"/>
      <w:lvlJc w:val="left"/>
      <w:pPr>
        <w:ind w:left="5040" w:firstLine="5040"/>
      </w:pPr>
      <w:rPr>
        <w:rFonts w:ascii="Arial" w:eastAsia="Arial" w:hAnsi="Arial" w:cs="Arial"/>
        <w:vertAlign w:val="baseline"/>
      </w:rPr>
    </w:lvl>
    <w:lvl w:ilvl="8">
      <w:start w:val="1"/>
      <w:numFmt w:val="bullet"/>
      <w:lvlText w:val="▪"/>
      <w:lvlJc w:val="left"/>
      <w:pPr>
        <w:ind w:left="5760" w:firstLine="5760"/>
      </w:pPr>
      <w:rPr>
        <w:rFonts w:ascii="Arial" w:eastAsia="Arial" w:hAnsi="Arial" w:cs="Arial"/>
        <w:vertAlign w:val="baseline"/>
      </w:rPr>
    </w:lvl>
  </w:abstractNum>
  <w:abstractNum w:abstractNumId="16">
    <w:nsid w:val="707A47E9"/>
    <w:multiLevelType w:val="multilevel"/>
    <w:tmpl w:val="DE7CE268"/>
    <w:lvl w:ilvl="0">
      <w:start w:val="1"/>
      <w:numFmt w:val="bullet"/>
      <w:lvlText w:val=""/>
      <w:lvlJc w:val="left"/>
      <w:pPr>
        <w:ind w:left="0" w:firstLine="0"/>
      </w:pPr>
      <w:rPr>
        <w:rFonts w:ascii="Symbol" w:hAnsi="Symbol" w:hint="default"/>
        <w:vertAlign w:val="baseline"/>
      </w:rPr>
    </w:lvl>
    <w:lvl w:ilvl="1">
      <w:start w:val="1"/>
      <w:numFmt w:val="bullet"/>
      <w:lvlText w:val="o"/>
      <w:lvlJc w:val="left"/>
      <w:pPr>
        <w:ind w:left="720" w:firstLine="720"/>
      </w:pPr>
      <w:rPr>
        <w:rFonts w:ascii="Arial" w:eastAsia="Arial" w:hAnsi="Arial" w:cs="Arial"/>
        <w:vertAlign w:val="baseline"/>
      </w:rPr>
    </w:lvl>
    <w:lvl w:ilvl="2">
      <w:start w:val="1"/>
      <w:numFmt w:val="bullet"/>
      <w:lvlText w:val="▪"/>
      <w:lvlJc w:val="left"/>
      <w:pPr>
        <w:ind w:left="1440" w:firstLine="1440"/>
      </w:pPr>
      <w:rPr>
        <w:rFonts w:ascii="Arial" w:eastAsia="Arial" w:hAnsi="Arial" w:cs="Arial"/>
        <w:vertAlign w:val="baseline"/>
      </w:rPr>
    </w:lvl>
    <w:lvl w:ilvl="3">
      <w:start w:val="1"/>
      <w:numFmt w:val="bullet"/>
      <w:lvlText w:val="●"/>
      <w:lvlJc w:val="left"/>
      <w:pPr>
        <w:ind w:left="2160" w:firstLine="2160"/>
      </w:pPr>
      <w:rPr>
        <w:rFonts w:ascii="Arial" w:eastAsia="Arial" w:hAnsi="Arial" w:cs="Arial"/>
        <w:vertAlign w:val="baseline"/>
      </w:rPr>
    </w:lvl>
    <w:lvl w:ilvl="4">
      <w:start w:val="1"/>
      <w:numFmt w:val="bullet"/>
      <w:lvlText w:val="o"/>
      <w:lvlJc w:val="left"/>
      <w:pPr>
        <w:ind w:left="2880" w:firstLine="2880"/>
      </w:pPr>
      <w:rPr>
        <w:rFonts w:ascii="Arial" w:eastAsia="Arial" w:hAnsi="Arial" w:cs="Arial"/>
        <w:vertAlign w:val="baseline"/>
      </w:rPr>
    </w:lvl>
    <w:lvl w:ilvl="5">
      <w:start w:val="1"/>
      <w:numFmt w:val="bullet"/>
      <w:lvlText w:val="▪"/>
      <w:lvlJc w:val="left"/>
      <w:pPr>
        <w:ind w:left="3600" w:firstLine="3600"/>
      </w:pPr>
      <w:rPr>
        <w:rFonts w:ascii="Arial" w:eastAsia="Arial" w:hAnsi="Arial" w:cs="Arial"/>
        <w:vertAlign w:val="baseline"/>
      </w:rPr>
    </w:lvl>
    <w:lvl w:ilvl="6">
      <w:start w:val="1"/>
      <w:numFmt w:val="bullet"/>
      <w:lvlText w:val="●"/>
      <w:lvlJc w:val="left"/>
      <w:pPr>
        <w:ind w:left="4320" w:firstLine="4320"/>
      </w:pPr>
      <w:rPr>
        <w:rFonts w:ascii="Arial" w:eastAsia="Arial" w:hAnsi="Arial" w:cs="Arial"/>
        <w:vertAlign w:val="baseline"/>
      </w:rPr>
    </w:lvl>
    <w:lvl w:ilvl="7">
      <w:start w:val="1"/>
      <w:numFmt w:val="bullet"/>
      <w:lvlText w:val="o"/>
      <w:lvlJc w:val="left"/>
      <w:pPr>
        <w:ind w:left="5040" w:firstLine="5040"/>
      </w:pPr>
      <w:rPr>
        <w:rFonts w:ascii="Arial" w:eastAsia="Arial" w:hAnsi="Arial" w:cs="Arial"/>
        <w:vertAlign w:val="baseline"/>
      </w:rPr>
    </w:lvl>
    <w:lvl w:ilvl="8">
      <w:start w:val="1"/>
      <w:numFmt w:val="bullet"/>
      <w:lvlText w:val="▪"/>
      <w:lvlJc w:val="left"/>
      <w:pPr>
        <w:ind w:left="5760" w:firstLine="5760"/>
      </w:pPr>
      <w:rPr>
        <w:rFonts w:ascii="Arial" w:eastAsia="Arial" w:hAnsi="Arial" w:cs="Arial"/>
        <w:vertAlign w:val="baseline"/>
      </w:rPr>
    </w:lvl>
  </w:abstractNum>
  <w:num w:numId="1">
    <w:abstractNumId w:val="9"/>
  </w:num>
  <w:num w:numId="2">
    <w:abstractNumId w:val="12"/>
  </w:num>
  <w:num w:numId="3">
    <w:abstractNumId w:val="0"/>
  </w:num>
  <w:num w:numId="4">
    <w:abstractNumId w:val="4"/>
  </w:num>
  <w:num w:numId="5">
    <w:abstractNumId w:val="8"/>
  </w:num>
  <w:num w:numId="6">
    <w:abstractNumId w:val="5"/>
  </w:num>
  <w:num w:numId="7">
    <w:abstractNumId w:val="2"/>
  </w:num>
  <w:num w:numId="8">
    <w:abstractNumId w:val="16"/>
  </w:num>
  <w:num w:numId="9">
    <w:abstractNumId w:val="15"/>
  </w:num>
  <w:num w:numId="10">
    <w:abstractNumId w:val="7"/>
  </w:num>
  <w:num w:numId="11">
    <w:abstractNumId w:val="3"/>
  </w:num>
  <w:num w:numId="12">
    <w:abstractNumId w:val="1"/>
  </w:num>
  <w:num w:numId="13">
    <w:abstractNumId w:val="6"/>
  </w:num>
  <w:num w:numId="14">
    <w:abstractNumId w:val="13"/>
  </w:num>
  <w:num w:numId="15">
    <w:abstractNumId w:val="10"/>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944E1"/>
    <w:rsid w:val="000037A3"/>
    <w:rsid w:val="0002587E"/>
    <w:rsid w:val="000E37DF"/>
    <w:rsid w:val="001223BD"/>
    <w:rsid w:val="00166111"/>
    <w:rsid w:val="001C7B29"/>
    <w:rsid w:val="00232F17"/>
    <w:rsid w:val="00265A84"/>
    <w:rsid w:val="002A6E99"/>
    <w:rsid w:val="004A65AA"/>
    <w:rsid w:val="00545D94"/>
    <w:rsid w:val="005C43B4"/>
    <w:rsid w:val="00663E89"/>
    <w:rsid w:val="0070523F"/>
    <w:rsid w:val="00966683"/>
    <w:rsid w:val="00A31974"/>
    <w:rsid w:val="00AF1C56"/>
    <w:rsid w:val="00BC12FF"/>
    <w:rsid w:val="00C62759"/>
    <w:rsid w:val="00C80682"/>
    <w:rsid w:val="00C813BC"/>
    <w:rsid w:val="00D74C1A"/>
    <w:rsid w:val="00D944E1"/>
    <w:rsid w:val="00DB2C5E"/>
    <w:rsid w:val="00DC291D"/>
    <w:rsid w:val="00EE63C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fi-FI" w:eastAsia="fi-FI"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style>
  <w:style w:type="paragraph" w:styleId="Otsikko1">
    <w:name w:val="heading 1"/>
    <w:basedOn w:val="Normaali"/>
    <w:next w:val="Normaali"/>
    <w:pPr>
      <w:keepNext/>
      <w:keepLines/>
      <w:spacing w:before="480" w:after="120"/>
      <w:contextualSpacing/>
      <w:outlineLvl w:val="0"/>
    </w:pPr>
    <w:rPr>
      <w:b/>
      <w:sz w:val="48"/>
    </w:rPr>
  </w:style>
  <w:style w:type="paragraph" w:styleId="Otsikko2">
    <w:name w:val="heading 2"/>
    <w:basedOn w:val="Normaali"/>
    <w:next w:val="Normaali"/>
    <w:pPr>
      <w:keepNext/>
      <w:keepLines/>
      <w:spacing w:before="360" w:after="80"/>
      <w:contextualSpacing/>
      <w:outlineLvl w:val="1"/>
    </w:pPr>
    <w:rPr>
      <w:b/>
      <w:sz w:val="36"/>
    </w:rPr>
  </w:style>
  <w:style w:type="paragraph" w:styleId="Otsikko3">
    <w:name w:val="heading 3"/>
    <w:basedOn w:val="Normaali"/>
    <w:next w:val="Normaali"/>
    <w:pPr>
      <w:keepNext/>
      <w:keepLines/>
      <w:spacing w:before="280" w:after="80"/>
      <w:contextualSpacing/>
      <w:outlineLvl w:val="2"/>
    </w:pPr>
    <w:rPr>
      <w:b/>
      <w:sz w:val="28"/>
    </w:rPr>
  </w:style>
  <w:style w:type="paragraph" w:styleId="Otsikko4">
    <w:name w:val="heading 4"/>
    <w:basedOn w:val="Normaali"/>
    <w:next w:val="Normaali"/>
    <w:pPr>
      <w:keepNext/>
      <w:keepLines/>
      <w:spacing w:before="240" w:after="40"/>
      <w:contextualSpacing/>
      <w:outlineLvl w:val="3"/>
    </w:pPr>
    <w:rPr>
      <w:b/>
      <w:sz w:val="24"/>
    </w:rPr>
  </w:style>
  <w:style w:type="paragraph" w:styleId="Otsikko5">
    <w:name w:val="heading 5"/>
    <w:basedOn w:val="Normaali"/>
    <w:next w:val="Normaali"/>
    <w:pPr>
      <w:keepNext/>
      <w:keepLines/>
      <w:spacing w:before="220" w:after="40"/>
      <w:contextualSpacing/>
      <w:outlineLvl w:val="4"/>
    </w:pPr>
    <w:rPr>
      <w:b/>
    </w:rPr>
  </w:style>
  <w:style w:type="paragraph" w:styleId="Otsikko6">
    <w:name w:val="heading 6"/>
    <w:basedOn w:val="Normaali"/>
    <w:next w:val="Normaali"/>
    <w:pPr>
      <w:keepNext/>
      <w:keepLines/>
      <w:spacing w:before="200" w:after="40"/>
      <w:contextualSpacing/>
      <w:outlineLvl w:val="5"/>
    </w:pPr>
    <w:rPr>
      <w:b/>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contextualSpacing/>
    </w:pPr>
    <w:rPr>
      <w:b/>
      <w:sz w:val="72"/>
    </w:rPr>
  </w:style>
  <w:style w:type="paragraph" w:styleId="Alaotsikko">
    <w:name w:val="Subtitle"/>
    <w:basedOn w:val="Normaali"/>
    <w:next w:val="Normaali"/>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paragraph" w:styleId="Yltunniste">
    <w:name w:val="header"/>
    <w:basedOn w:val="Normaali"/>
    <w:link w:val="YltunnisteChar"/>
    <w:uiPriority w:val="99"/>
    <w:unhideWhenUsed/>
    <w:rsid w:val="00DC291D"/>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DC291D"/>
  </w:style>
  <w:style w:type="paragraph" w:styleId="Alatunniste">
    <w:name w:val="footer"/>
    <w:basedOn w:val="Normaali"/>
    <w:link w:val="AlatunnisteChar"/>
    <w:uiPriority w:val="99"/>
    <w:unhideWhenUsed/>
    <w:rsid w:val="00DC291D"/>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DC291D"/>
  </w:style>
  <w:style w:type="paragraph" w:styleId="Luettelokappale">
    <w:name w:val="List Paragraph"/>
    <w:basedOn w:val="Normaali"/>
    <w:uiPriority w:val="34"/>
    <w:qFormat/>
    <w:rsid w:val="00A31974"/>
    <w:pPr>
      <w:ind w:left="720"/>
      <w:contextualSpacing/>
    </w:pPr>
  </w:style>
  <w:style w:type="paragraph" w:styleId="Muutos">
    <w:name w:val="Revision"/>
    <w:hidden/>
    <w:uiPriority w:val="99"/>
    <w:semiHidden/>
    <w:rsid w:val="00A31974"/>
    <w:pPr>
      <w:spacing w:line="240" w:lineRule="auto"/>
    </w:pPr>
    <w:rPr>
      <w:rFonts w:ascii="Calibri" w:eastAsia="Calibri" w:hAnsi="Calibri" w:cs="Times New Roman"/>
      <w:color w:val="auto"/>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fi-FI" w:eastAsia="fi-FI"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style>
  <w:style w:type="paragraph" w:styleId="Otsikko1">
    <w:name w:val="heading 1"/>
    <w:basedOn w:val="Normaali"/>
    <w:next w:val="Normaali"/>
    <w:pPr>
      <w:keepNext/>
      <w:keepLines/>
      <w:spacing w:before="480" w:after="120"/>
      <w:contextualSpacing/>
      <w:outlineLvl w:val="0"/>
    </w:pPr>
    <w:rPr>
      <w:b/>
      <w:sz w:val="48"/>
    </w:rPr>
  </w:style>
  <w:style w:type="paragraph" w:styleId="Otsikko2">
    <w:name w:val="heading 2"/>
    <w:basedOn w:val="Normaali"/>
    <w:next w:val="Normaali"/>
    <w:pPr>
      <w:keepNext/>
      <w:keepLines/>
      <w:spacing w:before="360" w:after="80"/>
      <w:contextualSpacing/>
      <w:outlineLvl w:val="1"/>
    </w:pPr>
    <w:rPr>
      <w:b/>
      <w:sz w:val="36"/>
    </w:rPr>
  </w:style>
  <w:style w:type="paragraph" w:styleId="Otsikko3">
    <w:name w:val="heading 3"/>
    <w:basedOn w:val="Normaali"/>
    <w:next w:val="Normaali"/>
    <w:pPr>
      <w:keepNext/>
      <w:keepLines/>
      <w:spacing w:before="280" w:after="80"/>
      <w:contextualSpacing/>
      <w:outlineLvl w:val="2"/>
    </w:pPr>
    <w:rPr>
      <w:b/>
      <w:sz w:val="28"/>
    </w:rPr>
  </w:style>
  <w:style w:type="paragraph" w:styleId="Otsikko4">
    <w:name w:val="heading 4"/>
    <w:basedOn w:val="Normaali"/>
    <w:next w:val="Normaali"/>
    <w:pPr>
      <w:keepNext/>
      <w:keepLines/>
      <w:spacing w:before="240" w:after="40"/>
      <w:contextualSpacing/>
      <w:outlineLvl w:val="3"/>
    </w:pPr>
    <w:rPr>
      <w:b/>
      <w:sz w:val="24"/>
    </w:rPr>
  </w:style>
  <w:style w:type="paragraph" w:styleId="Otsikko5">
    <w:name w:val="heading 5"/>
    <w:basedOn w:val="Normaali"/>
    <w:next w:val="Normaali"/>
    <w:pPr>
      <w:keepNext/>
      <w:keepLines/>
      <w:spacing w:before="220" w:after="40"/>
      <w:contextualSpacing/>
      <w:outlineLvl w:val="4"/>
    </w:pPr>
    <w:rPr>
      <w:b/>
    </w:rPr>
  </w:style>
  <w:style w:type="paragraph" w:styleId="Otsikko6">
    <w:name w:val="heading 6"/>
    <w:basedOn w:val="Normaali"/>
    <w:next w:val="Normaali"/>
    <w:pPr>
      <w:keepNext/>
      <w:keepLines/>
      <w:spacing w:before="200" w:after="40"/>
      <w:contextualSpacing/>
      <w:outlineLvl w:val="5"/>
    </w:pPr>
    <w:rPr>
      <w:b/>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before="480" w:after="120"/>
      <w:contextualSpacing/>
    </w:pPr>
    <w:rPr>
      <w:b/>
      <w:sz w:val="72"/>
    </w:rPr>
  </w:style>
  <w:style w:type="paragraph" w:styleId="Alaotsikko">
    <w:name w:val="Subtitle"/>
    <w:basedOn w:val="Normaali"/>
    <w:next w:val="Normaali"/>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paragraph" w:styleId="Yltunniste">
    <w:name w:val="header"/>
    <w:basedOn w:val="Normaali"/>
    <w:link w:val="YltunnisteChar"/>
    <w:uiPriority w:val="99"/>
    <w:unhideWhenUsed/>
    <w:rsid w:val="00DC291D"/>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DC291D"/>
  </w:style>
  <w:style w:type="paragraph" w:styleId="Alatunniste">
    <w:name w:val="footer"/>
    <w:basedOn w:val="Normaali"/>
    <w:link w:val="AlatunnisteChar"/>
    <w:uiPriority w:val="99"/>
    <w:unhideWhenUsed/>
    <w:rsid w:val="00DC291D"/>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DC291D"/>
  </w:style>
  <w:style w:type="paragraph" w:styleId="Luettelokappale">
    <w:name w:val="List Paragraph"/>
    <w:basedOn w:val="Normaali"/>
    <w:uiPriority w:val="34"/>
    <w:qFormat/>
    <w:rsid w:val="00A31974"/>
    <w:pPr>
      <w:ind w:left="720"/>
      <w:contextualSpacing/>
    </w:pPr>
  </w:style>
  <w:style w:type="paragraph" w:styleId="Muutos">
    <w:name w:val="Revision"/>
    <w:hidden/>
    <w:uiPriority w:val="99"/>
    <w:semiHidden/>
    <w:rsid w:val="00A31974"/>
    <w:pPr>
      <w:spacing w:line="240" w:lineRule="auto"/>
    </w:pPr>
    <w:rPr>
      <w:rFonts w:ascii="Calibri" w:eastAsia="Calibri" w:hAnsi="Calibri" w:cs="Times New Roman"/>
      <w:color w:val="auto"/>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oulujaymparisto.fi"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oulujaymparisto.fi" TargetMode="External"/><Relationship Id="rId14" Type="http://schemas.openxmlformats.org/officeDocument/2006/relationships/header" Target="header3.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730</Words>
  <Characters>5920</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Tove Holm</dc:creator>
  <cp:lastModifiedBy>Laininen Erkka</cp:lastModifiedBy>
  <cp:revision>14</cp:revision>
  <dcterms:created xsi:type="dcterms:W3CDTF">2015-09-07T06:19:00Z</dcterms:created>
  <dcterms:modified xsi:type="dcterms:W3CDTF">2015-09-07T10:45:00Z</dcterms:modified>
</cp:coreProperties>
</file>